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49" w:rsidRDefault="00402749" w:rsidP="00402749">
      <w:r>
        <w:t xml:space="preserve">Эстетическое воспитание </w:t>
      </w:r>
      <w:r>
        <w:tab/>
        <w:t xml:space="preserve"> </w:t>
      </w:r>
    </w:p>
    <w:p w:rsidR="00402749" w:rsidRDefault="00402749" w:rsidP="00402749">
      <w:r>
        <w:t xml:space="preserve">«В союзе звуков, чувств и дум» </w:t>
      </w:r>
    </w:p>
    <w:p w:rsidR="00402749" w:rsidRDefault="00402749" w:rsidP="00402749">
      <w:r>
        <w:t>«Взяла однажды в руки карандаш,</w:t>
      </w:r>
    </w:p>
    <w:p w:rsidR="00402749" w:rsidRDefault="00402749" w:rsidP="00402749">
      <w:r>
        <w:t>Но не цветной, а карандаш природы</w:t>
      </w:r>
    </w:p>
    <w:p w:rsidR="00402749" w:rsidRDefault="00402749" w:rsidP="00402749">
      <w:r>
        <w:t xml:space="preserve"> Нарисовала им цветной пейзаж,</w:t>
      </w:r>
    </w:p>
    <w:p w:rsidR="00402749" w:rsidRDefault="00402749" w:rsidP="00402749">
      <w:r>
        <w:t xml:space="preserve"> Панно, портреты, небо и восходы» (И. Иванова) </w:t>
      </w:r>
    </w:p>
    <w:p w:rsidR="00402749" w:rsidRDefault="00402749" w:rsidP="00402749">
      <w:r>
        <w:t>«Духовная музыка – мир красоты и гармонии»</w:t>
      </w:r>
    </w:p>
    <w:p w:rsidR="00402749" w:rsidRDefault="00402749" w:rsidP="00402749">
      <w:r>
        <w:t>«И звук исторгнет слезы…»</w:t>
      </w:r>
    </w:p>
    <w:p w:rsidR="00402749" w:rsidRDefault="00402749" w:rsidP="00402749">
      <w:r>
        <w:t>«Когда поет береста»</w:t>
      </w:r>
    </w:p>
    <w:p w:rsidR="00402749" w:rsidRDefault="00402749" w:rsidP="00402749">
      <w:r>
        <w:t xml:space="preserve">«Красота живет повсюду, важно только верить чуду» </w:t>
      </w:r>
    </w:p>
    <w:p w:rsidR="00402749" w:rsidRDefault="00402749" w:rsidP="00402749">
      <w:r>
        <w:t xml:space="preserve">«Мир через культуру» </w:t>
      </w:r>
    </w:p>
    <w:p w:rsidR="00402749" w:rsidRDefault="00402749" w:rsidP="00402749">
      <w:r>
        <w:t>«По обе стороны кулис»</w:t>
      </w:r>
    </w:p>
    <w:p w:rsidR="00402749" w:rsidRDefault="00402749" w:rsidP="00402749">
      <w:r>
        <w:t xml:space="preserve">«Под звуки музыки прошедшее встает» </w:t>
      </w:r>
    </w:p>
    <w:p w:rsidR="00402749" w:rsidRDefault="00402749" w:rsidP="00402749">
      <w:r>
        <w:t>«Под сенью Мельпомены»</w:t>
      </w:r>
    </w:p>
    <w:p w:rsidR="00402749" w:rsidRDefault="00402749" w:rsidP="00402749">
      <w:r>
        <w:t>«Природа глазами художника»</w:t>
      </w:r>
    </w:p>
    <w:p w:rsidR="00402749" w:rsidRDefault="00402749" w:rsidP="00402749">
      <w:r>
        <w:t xml:space="preserve">«Русская поэзия в музыке и красках» </w:t>
      </w:r>
    </w:p>
    <w:p w:rsidR="00402749" w:rsidRDefault="00402749" w:rsidP="00402749">
      <w:r>
        <w:t>«Сибири светлые пейзажи»</w:t>
      </w:r>
    </w:p>
    <w:p w:rsidR="00402749" w:rsidRDefault="00402749" w:rsidP="00402749">
      <w:r>
        <w:t xml:space="preserve">«Слово. Музыка. Образ» </w:t>
      </w:r>
    </w:p>
    <w:p w:rsidR="00402749" w:rsidRDefault="00402749" w:rsidP="00402749">
      <w:r>
        <w:t>«Фантазии полет небесный</w:t>
      </w:r>
    </w:p>
    <w:p w:rsidR="00402749" w:rsidRDefault="00402749" w:rsidP="00402749">
      <w:r>
        <w:t xml:space="preserve"> Обновлено 29.09.2010 19:54 </w:t>
      </w:r>
    </w:p>
    <w:p w:rsidR="00402749" w:rsidRDefault="00402749" w:rsidP="00402749"/>
    <w:p w:rsidR="001C7AE0" w:rsidRDefault="001C7AE0"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17"/>
    <w:rsid w:val="001C7AE0"/>
    <w:rsid w:val="00326E17"/>
    <w:rsid w:val="00402749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2015-11-29T01:19:00Z</dcterms:created>
  <dcterms:modified xsi:type="dcterms:W3CDTF">2015-11-29T01:19:00Z</dcterms:modified>
</cp:coreProperties>
</file>