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5C" w:rsidRDefault="00BC39C0" w:rsidP="0091515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Р</w:t>
      </w:r>
      <w:bookmarkStart w:id="0" w:name="_GoBack"/>
      <w:bookmarkEnd w:id="0"/>
      <w:r w:rsidR="0091515C">
        <w:rPr>
          <w:rFonts w:ascii="Times New Roman" w:eastAsia="Calibri" w:hAnsi="Times New Roman" w:cs="Times New Roman"/>
          <w:b/>
          <w:sz w:val="28"/>
          <w:szCs w:val="28"/>
        </w:rPr>
        <w:t xml:space="preserve">айонной детской библиотеки на </w:t>
      </w:r>
      <w:r w:rsidR="002435C3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91515C">
        <w:rPr>
          <w:rFonts w:ascii="Times New Roman" w:eastAsia="Calibri" w:hAnsi="Times New Roman" w:cs="Times New Roman"/>
          <w:b/>
          <w:sz w:val="28"/>
          <w:szCs w:val="28"/>
        </w:rPr>
        <w:t xml:space="preserve"> 2024 год</w:t>
      </w:r>
    </w:p>
    <w:tbl>
      <w:tblPr>
        <w:tblStyle w:val="1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7940"/>
        <w:gridCol w:w="1845"/>
        <w:gridCol w:w="1986"/>
      </w:tblGrid>
      <w:tr w:rsidR="0091515C" w:rsidTr="0038770F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  <w:p w:rsidR="0091515C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(ФИО, контактный телефон, электронный адрес)</w:t>
            </w:r>
          </w:p>
        </w:tc>
      </w:tr>
      <w:tr w:rsidR="0091515C" w:rsidTr="0038770F">
        <w:trPr>
          <w:trHeight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06B23" w:rsidRDefault="0091515C" w:rsidP="0091515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1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1515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Обзор книжной выставки</w:t>
            </w:r>
            <w:r w:rsidRPr="0091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«Память огненных лет – Сталинградская битва»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63234" w:rsidRDefault="004D636D" w:rsidP="004D636D">
            <w:pPr>
              <w:tabs>
                <w:tab w:val="left" w:pos="18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Библиотекарь расскажет ребятам о том, что </w:t>
            </w:r>
            <w:r w:rsidRPr="004632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Сталинградская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битва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является самой масштабной битвой Великой Отечественной войны. Вниманию ребят будет представлен видеоролик о Сталинградской битве, в основу которого вошли кадры военной кинохроники.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  <w:p w:rsidR="00E313F2" w:rsidRDefault="00FD1A20" w:rsidP="00FD1A20">
            <w:pPr>
              <w:tabs>
                <w:tab w:val="left" w:pos="480"/>
                <w:tab w:val="center" w:pos="814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13F2">
              <w:rPr>
                <w:rFonts w:ascii="Times New Roman" w:hAnsi="Times New Roman"/>
                <w:sz w:val="24"/>
                <w:szCs w:val="24"/>
              </w:rPr>
              <w:t xml:space="preserve"> течение дня</w:t>
            </w:r>
          </w:p>
          <w:p w:rsidR="0091515C" w:rsidRPr="00406B23" w:rsidRDefault="0091515C" w:rsidP="00E313F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Default="00BC39C0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" w:history="1">
              <w:r w:rsidR="0091515C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915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15C" w:rsidTr="0038770F">
        <w:trPr>
          <w:trHeight w:val="1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06B23" w:rsidRDefault="0091515C" w:rsidP="0038770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1515C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лото</w:t>
            </w:r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 xml:space="preserve"> «Сказки-</w:t>
            </w:r>
            <w:proofErr w:type="spellStart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>несказки</w:t>
            </w:r>
            <w:proofErr w:type="spellEnd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 xml:space="preserve"> Виталия Бианки» (к 130- </w:t>
            </w:r>
            <w:proofErr w:type="spellStart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русского писателя Виталия Валентиновича Бианки (1894-1959)</w:t>
            </w:r>
            <w:proofErr w:type="gram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63234" w:rsidRDefault="0037701A" w:rsidP="00FD1A20">
            <w:pPr>
              <w:tabs>
                <w:tab w:val="left" w:pos="4935"/>
              </w:tabs>
              <w:spacing w:after="160" w:line="25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дете</w:t>
            </w:r>
            <w:r w:rsidR="00FD1A2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пройдёт  </w:t>
            </w:r>
            <w:r w:rsidRPr="00FD1A2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экологическое</w:t>
            </w:r>
            <w:r w:rsidRPr="00FD1A2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D1A2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лот</w:t>
            </w:r>
            <w:r w:rsidRPr="004632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Сказки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FD1A2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есказки</w:t>
            </w:r>
            <w:proofErr w:type="spellEnd"/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Виталия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Бианки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». Библиотекарь расскажет ребятам о </w:t>
            </w:r>
            <w:r w:rsidRPr="004632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писателе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который очень любил природу. Ребята узнают, что его часто называли «лесным сказочником» или «лесным корреспондентом». Во время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экологического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лото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будут состязаться  две команды. Дети примут участие в конкурсах: «Угадай, кто это?», «Угадай птицу», «Кто как поет».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1515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91515C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1A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1515C" w:rsidRPr="00406B23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Default="00BC39C0" w:rsidP="0038770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1515C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91515C" w:rsidTr="0038770F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06B23" w:rsidRDefault="0091515C" w:rsidP="009151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151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Театрализованный литературный </w:t>
            </w:r>
            <w:proofErr w:type="spellStart"/>
            <w:r w:rsidRPr="0091515C">
              <w:rPr>
                <w:rFonts w:ascii="Times New Roman" w:hAnsi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 xml:space="preserve"> «Басни дедушки А.И. Крылова» (к  255- </w:t>
            </w:r>
            <w:proofErr w:type="spellStart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 w:rsidRPr="0091515C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русского писателя, баснописца Ивана Андреевича Крылова (1769-1844)</w:t>
            </w:r>
            <w:proofErr w:type="gram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E04D02" w:rsidRDefault="00E04D02" w:rsidP="00E04D02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воспитанников детского сада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пройдёт 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4D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театрализованная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игра «</w:t>
            </w:r>
            <w:r w:rsidRPr="00E04D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Басни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4D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дедушки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4D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04D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E04D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Крылова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». С помощью презентац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ии в игровой форме ребята узнают</w:t>
            </w:r>
            <w:r w:rsidRPr="00E04D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 жизни и творчестве известного баснописца.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  <w:p w:rsidR="00FD1A20" w:rsidRPr="00406B23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1515C" w:rsidRPr="00406B23" w:rsidRDefault="0091515C" w:rsidP="0038770F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2" w:rsidRDefault="00FD1A20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91515C" w:rsidRDefault="0091515C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Default="00BC39C0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1515C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915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15C" w:rsidTr="00FD1A20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15C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06B23" w:rsidRDefault="0091515C" w:rsidP="00463234">
            <w:pPr>
              <w:widowControl w:val="0"/>
              <w:ind w:left="34" w:right="-1" w:hanging="9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Час </w:t>
            </w:r>
            <w:r w:rsidRPr="00915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Международный день </w:t>
            </w:r>
            <w:proofErr w:type="spellStart"/>
            <w:r w:rsidRPr="00915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книгодарения</w:t>
            </w:r>
            <w:proofErr w:type="spellEnd"/>
            <w:r w:rsidRPr="00915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915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Акция «Я книгу прочитал и вам ее дарю»  Отмечается с 2012 года.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63234" w:rsidRDefault="00463234" w:rsidP="00463234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этот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пройдёт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акция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по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дарению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6323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книг</w:t>
            </w:r>
            <w:r w:rsidRPr="004632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читатели будут делиться своими любимыми произведениями, передавая их в фонд библиотеки.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406B23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14.02.2024 </w:t>
            </w:r>
          </w:p>
          <w:p w:rsidR="00E313F2" w:rsidRDefault="00E313F2" w:rsidP="00E313F2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FD1A20" w:rsidRPr="00406B23" w:rsidRDefault="0091515C" w:rsidP="00FD1A20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Default="0091515C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Default="00BC39C0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1515C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91515C" w:rsidTr="00FD1A20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E313F2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91515C" w:rsidP="0091515C">
            <w:pPr>
              <w:widowControl w:val="0"/>
              <w:ind w:left="34" w:right="-1" w:hanging="9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Start"/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еж  </w:t>
            </w:r>
            <w:r w:rsidRPr="00915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Международный день родного языка. </w:t>
            </w:r>
            <w:r w:rsidRPr="00915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Познавательная программа «Милый сердцу родной язык»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F56CE4" w:rsidRDefault="00F56CE4" w:rsidP="00FD1A20">
            <w:pPr>
              <w:spacing w:after="160" w:line="25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6C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Библиотекарь расскажет об истории во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зникновения праздника</w:t>
            </w:r>
            <w:r w:rsidRPr="00F56C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Мероприятие пройдет в игровой форме со станциями, где на каждой станции много чудесного и таинственного, что прячется за словом «</w:t>
            </w:r>
            <w:r w:rsidRPr="00F56CE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язык</w:t>
            </w:r>
            <w:r w:rsidRPr="00F56C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Будет оформлена книжная выставка</w:t>
            </w:r>
            <w:r w:rsidRPr="00F56C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«Золотые зерна </w:t>
            </w:r>
            <w:r w:rsidRPr="00F56CE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F56C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речи»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Default="00E313F2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FD1A20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D1A20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Default="00FD1A20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E313F2" w:rsidRDefault="00E313F2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Default="00BC39C0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313F2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E313F2" w:rsidTr="00FD1A20">
        <w:trPr>
          <w:trHeight w:val="1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Default="00E313F2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Default="00E313F2" w:rsidP="00E313F2">
            <w:pPr>
              <w:widowControl w:val="0"/>
              <w:ind w:left="34" w:right="-1" w:hanging="9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E313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proofErr w:type="gramStart"/>
            <w:r w:rsidRPr="00E313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</w:t>
            </w:r>
            <w:proofErr w:type="spellEnd"/>
            <w:proofErr w:type="gramEnd"/>
            <w:r w:rsidRPr="00E313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защитника Отечества.</w:t>
            </w:r>
            <w:r w:rsidRPr="00E313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E313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Игра-викторина «Солдатская смекалка»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Pr="00F56CE4" w:rsidRDefault="00F56CE4" w:rsidP="0038770F">
            <w:pPr>
              <w:spacing w:after="160" w:line="25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6C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 продемонстрируют свои способности на знание различных пословиц и загадок, поучаствуют в конкурсах. Во второй части мероприятия пройдет викторина, которая состоит из вопросов на военную тематику.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Default="00E313F2" w:rsidP="00FD1A2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1A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FD1A20" w:rsidRDefault="00FD1A20" w:rsidP="00FD1A2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FD1A20" w:rsidRDefault="00FD1A20" w:rsidP="00FD1A2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Default="00FD1A20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313F2" w:rsidRDefault="00E313F2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E313F2" w:rsidRDefault="00BC39C0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313F2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</w:tbl>
    <w:p w:rsidR="007924D3" w:rsidRDefault="007924D3"/>
    <w:sectPr w:rsidR="007924D3" w:rsidSect="009151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1A"/>
    <w:rsid w:val="001E56C9"/>
    <w:rsid w:val="002435C3"/>
    <w:rsid w:val="002C1B1A"/>
    <w:rsid w:val="0037701A"/>
    <w:rsid w:val="00463234"/>
    <w:rsid w:val="004D636D"/>
    <w:rsid w:val="007924D3"/>
    <w:rsid w:val="0091515C"/>
    <w:rsid w:val="00BC39C0"/>
    <w:rsid w:val="00E04D02"/>
    <w:rsid w:val="00E11108"/>
    <w:rsid w:val="00E313F2"/>
    <w:rsid w:val="00F56CE4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15C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9151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91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15C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9151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91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dmit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dmitr@mail.ru" TargetMode="External"/><Relationship Id="rId10" Type="http://schemas.openxmlformats.org/officeDocument/2006/relationships/hyperlink" Target="mailto:dardm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2024-01-24T03:05:00Z</dcterms:created>
  <dcterms:modified xsi:type="dcterms:W3CDTF">2024-01-31T03:02:00Z</dcterms:modified>
</cp:coreProperties>
</file>