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5" w:rsidRPr="0000641C" w:rsidRDefault="00C72785" w:rsidP="000064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6CFD" w:rsidRPr="0000641C" w:rsidRDefault="00EA6CFD" w:rsidP="000064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УТВЕРЖДАЮ</w:t>
      </w:r>
    </w:p>
    <w:p w:rsidR="00EA6CFD" w:rsidRPr="0000641C" w:rsidRDefault="00EA6CFD" w:rsidP="000064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Директор МБУК «</w:t>
      </w:r>
      <w:proofErr w:type="spellStart"/>
      <w:r w:rsidRPr="0000641C">
        <w:rPr>
          <w:rFonts w:ascii="Times New Roman" w:hAnsi="Times New Roman"/>
          <w:sz w:val="24"/>
          <w:szCs w:val="24"/>
        </w:rPr>
        <w:t>Манская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ЦБС»</w:t>
      </w:r>
    </w:p>
    <w:p w:rsidR="00EA6CFD" w:rsidRPr="0000641C" w:rsidRDefault="00EA6CFD" w:rsidP="000064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_______________Д.И. Дмитриева</w:t>
      </w:r>
    </w:p>
    <w:p w:rsidR="00EA6CFD" w:rsidRPr="0000641C" w:rsidRDefault="00EA6CFD" w:rsidP="000064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«____»_____________ 2023 г.</w:t>
      </w:r>
    </w:p>
    <w:p w:rsidR="00C72785" w:rsidRPr="0000641C" w:rsidRDefault="00C72785" w:rsidP="0000641C">
      <w:pPr>
        <w:pStyle w:val="a3"/>
        <w:jc w:val="both"/>
        <w:rPr>
          <w:rFonts w:ascii="Monotype Corsiva" w:hAnsi="Monotype Corsiva"/>
          <w:b/>
          <w:color w:val="7030A0"/>
          <w:sz w:val="24"/>
          <w:szCs w:val="24"/>
        </w:rPr>
      </w:pPr>
    </w:p>
    <w:p w:rsidR="00CD013B" w:rsidRPr="0000641C" w:rsidRDefault="00EC541C" w:rsidP="000064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641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EC541C" w:rsidRPr="0000641C" w:rsidRDefault="00CD013B" w:rsidP="000064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641C">
        <w:rPr>
          <w:rFonts w:ascii="Times New Roman" w:hAnsi="Times New Roman"/>
          <w:b/>
          <w:sz w:val="24"/>
          <w:szCs w:val="24"/>
        </w:rPr>
        <w:t>о Ф</w:t>
      </w:r>
      <w:r w:rsidR="00EC541C" w:rsidRPr="0000641C">
        <w:rPr>
          <w:rFonts w:ascii="Times New Roman" w:hAnsi="Times New Roman"/>
          <w:b/>
          <w:sz w:val="24"/>
          <w:szCs w:val="24"/>
        </w:rPr>
        <w:t>естивале читательского творчества</w:t>
      </w:r>
    </w:p>
    <w:p w:rsidR="00CD013B" w:rsidRPr="0000641C" w:rsidRDefault="00EC541C" w:rsidP="000064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641C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7248BD" w:rsidRPr="0000641C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7248BD" w:rsidRPr="0000641C">
        <w:rPr>
          <w:rFonts w:ascii="Times New Roman" w:hAnsi="Times New Roman"/>
          <w:b/>
          <w:sz w:val="24"/>
          <w:szCs w:val="24"/>
        </w:rPr>
        <w:t>!</w:t>
      </w:r>
      <w:r w:rsidR="000E1F73" w:rsidRPr="0000641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7248BD" w:rsidRPr="0000641C">
        <w:rPr>
          <w:rFonts w:ascii="Times New Roman" w:hAnsi="Times New Roman"/>
          <w:b/>
          <w:sz w:val="24"/>
          <w:szCs w:val="24"/>
        </w:rPr>
        <w:t>круг к</w:t>
      </w:r>
      <w:r w:rsidR="0008274B" w:rsidRPr="0000641C">
        <w:rPr>
          <w:rFonts w:ascii="Times New Roman" w:hAnsi="Times New Roman"/>
          <w:b/>
          <w:sz w:val="24"/>
          <w:szCs w:val="24"/>
        </w:rPr>
        <w:t>ниг</w:t>
      </w:r>
      <w:r w:rsidR="00AD55D7" w:rsidRPr="0000641C">
        <w:rPr>
          <w:rFonts w:ascii="Times New Roman" w:hAnsi="Times New Roman"/>
          <w:b/>
          <w:sz w:val="24"/>
          <w:szCs w:val="24"/>
        </w:rPr>
        <w:t>»</w:t>
      </w:r>
      <w:r w:rsidR="00E30176" w:rsidRPr="0000641C">
        <w:rPr>
          <w:rFonts w:ascii="Times New Roman" w:hAnsi="Times New Roman"/>
          <w:b/>
          <w:sz w:val="24"/>
          <w:szCs w:val="24"/>
        </w:rPr>
        <w:t xml:space="preserve"> </w:t>
      </w:r>
    </w:p>
    <w:p w:rsidR="00B9269E" w:rsidRPr="0000641C" w:rsidRDefault="000B1BBD" w:rsidP="0000641C">
      <w:pPr>
        <w:pStyle w:val="a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0641C">
        <w:rPr>
          <w:rFonts w:ascii="Times New Roman" w:hAnsi="Times New Roman"/>
          <w:b/>
          <w:sz w:val="24"/>
          <w:szCs w:val="24"/>
        </w:rPr>
        <w:t>по мотивам художественных произведений</w:t>
      </w:r>
    </w:p>
    <w:p w:rsidR="00B9269E" w:rsidRPr="0000641C" w:rsidRDefault="00B9269E" w:rsidP="0000641C">
      <w:pPr>
        <w:pStyle w:val="a3"/>
        <w:jc w:val="both"/>
        <w:rPr>
          <w:rFonts w:ascii="Monotype Corsiva" w:hAnsi="Monotype Corsiva"/>
          <w:b/>
          <w:noProof/>
          <w:color w:val="7030A0"/>
          <w:sz w:val="24"/>
          <w:szCs w:val="24"/>
          <w:lang w:eastAsia="ru-RU"/>
        </w:rPr>
      </w:pPr>
    </w:p>
    <w:p w:rsidR="002C389F" w:rsidRPr="0000641C" w:rsidRDefault="00E14414" w:rsidP="000064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noProof/>
          <w:sz w:val="24"/>
          <w:szCs w:val="24"/>
          <w:lang w:eastAsia="ru-RU"/>
        </w:rPr>
        <w:t>1.</w:t>
      </w:r>
      <w:r w:rsidR="0099725A" w:rsidRPr="0000641C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2C389F" w:rsidRPr="0000641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2C389F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89F" w:rsidRPr="0000641C" w:rsidRDefault="002C389F" w:rsidP="0000641C">
      <w:pPr>
        <w:pStyle w:val="a7"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00641C">
        <w:rPr>
          <w:b w:val="0"/>
          <w:sz w:val="24"/>
          <w:szCs w:val="24"/>
        </w:rPr>
        <w:t xml:space="preserve">Настоящее Положение регламентирует статус и порядок проведения </w:t>
      </w:r>
      <w:r w:rsidRPr="0000641C">
        <w:rPr>
          <w:b w:val="0"/>
          <w:color w:val="000000"/>
          <w:sz w:val="24"/>
          <w:szCs w:val="24"/>
        </w:rPr>
        <w:t>п</w:t>
      </w:r>
      <w:r w:rsidR="00E30176" w:rsidRPr="0000641C">
        <w:rPr>
          <w:b w:val="0"/>
          <w:color w:val="000000"/>
          <w:sz w:val="24"/>
          <w:szCs w:val="24"/>
        </w:rPr>
        <w:t>ято</w:t>
      </w:r>
      <w:r w:rsidRPr="0000641C">
        <w:rPr>
          <w:b w:val="0"/>
          <w:color w:val="000000"/>
          <w:sz w:val="24"/>
          <w:szCs w:val="24"/>
        </w:rPr>
        <w:t>го районного</w:t>
      </w:r>
      <w:r w:rsidR="00CD013B" w:rsidRPr="0000641C">
        <w:rPr>
          <w:b w:val="0"/>
          <w:sz w:val="24"/>
          <w:szCs w:val="24"/>
        </w:rPr>
        <w:t xml:space="preserve"> Ф</w:t>
      </w:r>
      <w:r w:rsidRPr="0000641C">
        <w:rPr>
          <w:b w:val="0"/>
          <w:sz w:val="24"/>
          <w:szCs w:val="24"/>
        </w:rPr>
        <w:t>естиваля читательского творчества</w:t>
      </w:r>
      <w:r w:rsidRPr="0000641C">
        <w:rPr>
          <w:b w:val="0"/>
          <w:color w:val="000000"/>
          <w:sz w:val="24"/>
          <w:szCs w:val="24"/>
        </w:rPr>
        <w:t xml:space="preserve"> (далее – Фестиваль) </w:t>
      </w:r>
      <w:r w:rsidRPr="0000641C">
        <w:rPr>
          <w:b w:val="0"/>
          <w:sz w:val="24"/>
          <w:szCs w:val="24"/>
        </w:rPr>
        <w:t>«</w:t>
      </w:r>
      <w:proofErr w:type="gramStart"/>
      <w:r w:rsidRPr="0000641C">
        <w:rPr>
          <w:b w:val="0"/>
          <w:sz w:val="24"/>
          <w:szCs w:val="24"/>
        </w:rPr>
        <w:t>ВО</w:t>
      </w:r>
      <w:proofErr w:type="gramEnd"/>
      <w:r w:rsidRPr="0000641C">
        <w:rPr>
          <w:b w:val="0"/>
          <w:sz w:val="24"/>
          <w:szCs w:val="24"/>
        </w:rPr>
        <w:t>!</w:t>
      </w:r>
      <w:r w:rsidR="00EA6CFD" w:rsidRPr="0000641C">
        <w:rPr>
          <w:b w:val="0"/>
          <w:sz w:val="24"/>
          <w:szCs w:val="24"/>
        </w:rPr>
        <w:t xml:space="preserve"> </w:t>
      </w:r>
      <w:r w:rsidRPr="0000641C">
        <w:rPr>
          <w:b w:val="0"/>
          <w:sz w:val="24"/>
          <w:szCs w:val="24"/>
        </w:rPr>
        <w:t>круг книг</w:t>
      </w:r>
      <w:r w:rsidR="00D07F9F" w:rsidRPr="0000641C">
        <w:rPr>
          <w:sz w:val="24"/>
          <w:szCs w:val="24"/>
        </w:rPr>
        <w:t xml:space="preserve"> </w:t>
      </w:r>
      <w:r w:rsidR="00D07F9F" w:rsidRPr="0000641C">
        <w:rPr>
          <w:b w:val="0"/>
          <w:sz w:val="24"/>
          <w:szCs w:val="24"/>
        </w:rPr>
        <w:t>по мотивам художественных произведений»</w:t>
      </w:r>
    </w:p>
    <w:p w:rsidR="00E30176" w:rsidRPr="0000641C" w:rsidRDefault="00E30176" w:rsidP="0000641C">
      <w:pPr>
        <w:pStyle w:val="a7"/>
        <w:numPr>
          <w:ilvl w:val="1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00641C">
        <w:rPr>
          <w:b w:val="0"/>
          <w:sz w:val="24"/>
          <w:szCs w:val="24"/>
        </w:rPr>
        <w:t>Учредителем Фестиваля является муниципальное бюджетное учреждение культуры «</w:t>
      </w:r>
      <w:proofErr w:type="spellStart"/>
      <w:r w:rsidRPr="0000641C">
        <w:rPr>
          <w:b w:val="0"/>
          <w:sz w:val="24"/>
          <w:szCs w:val="24"/>
        </w:rPr>
        <w:t>Манская</w:t>
      </w:r>
      <w:proofErr w:type="spellEnd"/>
      <w:r w:rsidRPr="0000641C">
        <w:rPr>
          <w:b w:val="0"/>
          <w:sz w:val="24"/>
          <w:szCs w:val="24"/>
        </w:rPr>
        <w:t xml:space="preserve"> Централизованная библиотечная система».</w:t>
      </w:r>
    </w:p>
    <w:p w:rsidR="00D07F9F" w:rsidRPr="0000641C" w:rsidRDefault="00E30176" w:rsidP="0000641C">
      <w:pPr>
        <w:pStyle w:val="a7"/>
        <w:numPr>
          <w:ilvl w:val="1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00641C">
        <w:rPr>
          <w:b w:val="0"/>
          <w:sz w:val="24"/>
          <w:szCs w:val="24"/>
        </w:rPr>
        <w:t xml:space="preserve">Организатор Фестиваля – Центральная районная библиотека им. Анатолия </w:t>
      </w:r>
      <w:proofErr w:type="spellStart"/>
      <w:r w:rsidRPr="0000641C">
        <w:rPr>
          <w:b w:val="0"/>
          <w:sz w:val="24"/>
          <w:szCs w:val="24"/>
        </w:rPr>
        <w:t>Чмыхало</w:t>
      </w:r>
      <w:proofErr w:type="spellEnd"/>
      <w:r w:rsidRPr="0000641C">
        <w:rPr>
          <w:b w:val="0"/>
          <w:sz w:val="24"/>
          <w:szCs w:val="24"/>
        </w:rPr>
        <w:t>.</w:t>
      </w:r>
    </w:p>
    <w:p w:rsidR="00D07F9F" w:rsidRPr="0000641C" w:rsidRDefault="00E30176" w:rsidP="0000641C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  <w:r w:rsidRPr="0000641C">
        <w:rPr>
          <w:b w:val="0"/>
          <w:sz w:val="24"/>
          <w:szCs w:val="24"/>
        </w:rPr>
        <w:t xml:space="preserve"> </w:t>
      </w:r>
      <w:r w:rsidR="002C389F" w:rsidRPr="0000641C">
        <w:rPr>
          <w:b w:val="0"/>
          <w:color w:val="000000"/>
          <w:sz w:val="24"/>
          <w:szCs w:val="24"/>
        </w:rPr>
        <w:t>Организационную, финансовую и материальную помощь могут оказывать любые юридические и физические лица.</w:t>
      </w:r>
    </w:p>
    <w:p w:rsidR="002C389F" w:rsidRPr="0000641C" w:rsidRDefault="002C389F" w:rsidP="0000641C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</w:p>
    <w:p w:rsidR="002C389F" w:rsidRPr="0000641C" w:rsidRDefault="002C389F" w:rsidP="000064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Цель и задачи Фестиваля</w:t>
      </w:r>
    </w:p>
    <w:p w:rsidR="002C389F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89F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00641C">
        <w:rPr>
          <w:rFonts w:ascii="Times New Roman" w:hAnsi="Times New Roman"/>
          <w:iCs/>
          <w:color w:val="000000"/>
          <w:sz w:val="24"/>
          <w:szCs w:val="24"/>
        </w:rPr>
        <w:t>2.1. Цель   Фестиваля:</w:t>
      </w:r>
      <w:r w:rsidRPr="0000641C">
        <w:rPr>
          <w:sz w:val="24"/>
          <w:szCs w:val="24"/>
        </w:rPr>
        <w:t xml:space="preserve"> </w:t>
      </w:r>
    </w:p>
    <w:p w:rsidR="00EA6CFD" w:rsidRPr="0000641C" w:rsidRDefault="00800939" w:rsidP="00006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        </w:t>
      </w:r>
      <w:r w:rsidR="00EA6CFD" w:rsidRPr="0000641C">
        <w:rPr>
          <w:rFonts w:ascii="Times New Roman" w:hAnsi="Times New Roman"/>
          <w:sz w:val="24"/>
          <w:szCs w:val="24"/>
        </w:rPr>
        <w:t xml:space="preserve">- организация творческого общения читателей </w:t>
      </w:r>
      <w:proofErr w:type="spellStart"/>
      <w:r w:rsidR="00EA6CFD" w:rsidRPr="0000641C">
        <w:rPr>
          <w:rFonts w:ascii="Times New Roman" w:hAnsi="Times New Roman"/>
          <w:sz w:val="24"/>
          <w:szCs w:val="24"/>
        </w:rPr>
        <w:t>Манского</w:t>
      </w:r>
      <w:proofErr w:type="spellEnd"/>
      <w:r w:rsidR="00EA6CFD" w:rsidRPr="0000641C">
        <w:rPr>
          <w:rFonts w:ascii="Times New Roman" w:hAnsi="Times New Roman"/>
          <w:sz w:val="24"/>
          <w:szCs w:val="24"/>
        </w:rPr>
        <w:t xml:space="preserve"> района, укрепления творческих и дружеских связей в рамках уникального проекта – фестиваля читательского творчества «</w:t>
      </w:r>
      <w:proofErr w:type="gramStart"/>
      <w:r w:rsidR="00EA6CFD" w:rsidRPr="0000641C">
        <w:rPr>
          <w:rFonts w:ascii="Times New Roman" w:hAnsi="Times New Roman"/>
          <w:sz w:val="24"/>
          <w:szCs w:val="24"/>
        </w:rPr>
        <w:t>ВО</w:t>
      </w:r>
      <w:proofErr w:type="gramEnd"/>
      <w:r w:rsidR="00EA6CFD" w:rsidRPr="0000641C">
        <w:rPr>
          <w:rFonts w:ascii="Times New Roman" w:hAnsi="Times New Roman"/>
          <w:sz w:val="24"/>
          <w:szCs w:val="24"/>
        </w:rPr>
        <w:t>!</w:t>
      </w:r>
      <w:r w:rsidRPr="0000641C">
        <w:rPr>
          <w:rFonts w:ascii="Times New Roman" w:hAnsi="Times New Roman"/>
          <w:sz w:val="24"/>
          <w:szCs w:val="24"/>
        </w:rPr>
        <w:t xml:space="preserve"> </w:t>
      </w:r>
      <w:r w:rsidR="00EA6CFD" w:rsidRPr="0000641C">
        <w:rPr>
          <w:rFonts w:ascii="Times New Roman" w:hAnsi="Times New Roman"/>
          <w:sz w:val="24"/>
          <w:szCs w:val="24"/>
        </w:rPr>
        <w:t xml:space="preserve">круг книг по мотивам художественных произведений».  </w:t>
      </w:r>
    </w:p>
    <w:p w:rsidR="00CD013B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 xml:space="preserve">2.2.  </w:t>
      </w:r>
      <w:r w:rsidRPr="0000641C">
        <w:rPr>
          <w:rFonts w:ascii="Times New Roman" w:hAnsi="Times New Roman"/>
          <w:iCs/>
          <w:color w:val="000000"/>
          <w:sz w:val="24"/>
          <w:szCs w:val="24"/>
        </w:rPr>
        <w:t>Основными задачами являются:</w:t>
      </w:r>
    </w:p>
    <w:p w:rsidR="002C389F" w:rsidRPr="0000641C" w:rsidRDefault="00CE3237" w:rsidP="0000641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 xml:space="preserve">обмен </w:t>
      </w:r>
      <w:r w:rsidR="002C389F" w:rsidRPr="0000641C">
        <w:rPr>
          <w:rFonts w:ascii="Times New Roman" w:hAnsi="Times New Roman"/>
          <w:color w:val="000000"/>
          <w:sz w:val="24"/>
          <w:szCs w:val="24"/>
        </w:rPr>
        <w:t>творческ</w:t>
      </w:r>
      <w:r w:rsidRPr="0000641C">
        <w:rPr>
          <w:rFonts w:ascii="Times New Roman" w:hAnsi="Times New Roman"/>
          <w:color w:val="000000"/>
          <w:sz w:val="24"/>
          <w:szCs w:val="24"/>
        </w:rPr>
        <w:t>ими достижениями</w:t>
      </w:r>
      <w:r w:rsidR="00302318" w:rsidRPr="0000641C">
        <w:rPr>
          <w:rFonts w:ascii="Times New Roman" w:hAnsi="Times New Roman"/>
          <w:color w:val="000000"/>
          <w:sz w:val="24"/>
          <w:szCs w:val="24"/>
        </w:rPr>
        <w:t xml:space="preserve"> населения </w:t>
      </w:r>
      <w:proofErr w:type="spellStart"/>
      <w:r w:rsidR="00302318" w:rsidRPr="0000641C">
        <w:rPr>
          <w:rFonts w:ascii="Times New Roman" w:hAnsi="Times New Roman"/>
          <w:color w:val="000000"/>
          <w:sz w:val="24"/>
          <w:szCs w:val="24"/>
        </w:rPr>
        <w:t>Манского</w:t>
      </w:r>
      <w:proofErr w:type="spellEnd"/>
      <w:r w:rsidR="00302318" w:rsidRPr="0000641C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2C389F" w:rsidRPr="0000641C">
        <w:rPr>
          <w:rFonts w:ascii="Times New Roman" w:hAnsi="Times New Roman"/>
          <w:color w:val="000000"/>
          <w:sz w:val="24"/>
          <w:szCs w:val="24"/>
        </w:rPr>
        <w:t>через круг книг.</w:t>
      </w:r>
    </w:p>
    <w:p w:rsidR="002C389F" w:rsidRPr="0000641C" w:rsidRDefault="002C389F" w:rsidP="0000641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выявление, поддержка</w:t>
      </w:r>
      <w:r w:rsidRPr="0000641C">
        <w:rPr>
          <w:rFonts w:ascii="Times New Roman" w:hAnsi="Times New Roman"/>
          <w:sz w:val="24"/>
          <w:szCs w:val="24"/>
        </w:rPr>
        <w:t xml:space="preserve"> и продвижение талантливых </w:t>
      </w:r>
      <w:r w:rsidR="0016209E" w:rsidRPr="0000641C">
        <w:rPr>
          <w:rFonts w:ascii="Times New Roman" w:hAnsi="Times New Roman"/>
          <w:sz w:val="24"/>
          <w:szCs w:val="24"/>
        </w:rPr>
        <w:t>читателей</w:t>
      </w:r>
      <w:r w:rsidR="00CD013B" w:rsidRPr="0000641C">
        <w:rPr>
          <w:rFonts w:ascii="Times New Roman" w:hAnsi="Times New Roman"/>
          <w:sz w:val="24"/>
          <w:szCs w:val="24"/>
        </w:rPr>
        <w:t xml:space="preserve"> -</w:t>
      </w:r>
      <w:r w:rsidR="0016209E" w:rsidRPr="0000641C">
        <w:rPr>
          <w:rFonts w:ascii="Times New Roman" w:hAnsi="Times New Roman"/>
          <w:sz w:val="24"/>
          <w:szCs w:val="24"/>
        </w:rPr>
        <w:t xml:space="preserve"> жителей </w:t>
      </w:r>
      <w:r w:rsidRPr="00006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41C">
        <w:rPr>
          <w:rFonts w:ascii="Times New Roman" w:hAnsi="Times New Roman"/>
          <w:sz w:val="24"/>
          <w:szCs w:val="24"/>
        </w:rPr>
        <w:t>Манского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района;</w:t>
      </w:r>
    </w:p>
    <w:p w:rsidR="002C389F" w:rsidRPr="0000641C" w:rsidRDefault="002C389F" w:rsidP="0000641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приобщение к великому культурному и историческому наследию России, Красноярского края, </w:t>
      </w:r>
      <w:proofErr w:type="spellStart"/>
      <w:r w:rsidRPr="0000641C">
        <w:rPr>
          <w:rFonts w:ascii="Times New Roman" w:hAnsi="Times New Roman"/>
          <w:sz w:val="24"/>
          <w:szCs w:val="24"/>
        </w:rPr>
        <w:t>Манского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района;</w:t>
      </w:r>
    </w:p>
    <w:p w:rsidR="0014269A" w:rsidRPr="0000641C" w:rsidRDefault="00802AA9" w:rsidP="0000641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популяризация книг через творческие работы участников Фестиваля.</w:t>
      </w:r>
      <w:r w:rsidR="008A1C65" w:rsidRPr="0000641C">
        <w:rPr>
          <w:rFonts w:ascii="Times New Roman" w:hAnsi="Times New Roman"/>
          <w:sz w:val="24"/>
          <w:szCs w:val="24"/>
        </w:rPr>
        <w:br/>
      </w:r>
    </w:p>
    <w:p w:rsidR="002C389F" w:rsidRPr="0000641C" w:rsidRDefault="002C389F" w:rsidP="000064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Порядок и условия проведения Фестиваля</w:t>
      </w:r>
    </w:p>
    <w:p w:rsidR="00BA6AB0" w:rsidRPr="0000641C" w:rsidRDefault="00BA6AB0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89F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iCs/>
          <w:color w:val="000000"/>
          <w:sz w:val="24"/>
          <w:szCs w:val="24"/>
        </w:rPr>
        <w:t xml:space="preserve">3.1. </w:t>
      </w:r>
      <w:proofErr w:type="gramStart"/>
      <w:r w:rsidRPr="0000641C">
        <w:rPr>
          <w:rFonts w:ascii="Times New Roman" w:hAnsi="Times New Roman"/>
          <w:iCs/>
          <w:color w:val="000000"/>
          <w:sz w:val="24"/>
          <w:szCs w:val="24"/>
        </w:rPr>
        <w:t>Фестиваль</w:t>
      </w:r>
      <w:r w:rsidRPr="0000641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проводится </w:t>
      </w:r>
      <w:r w:rsidR="000B1BBD" w:rsidRPr="0000641C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405475" w:rsidRPr="0000641C">
        <w:rPr>
          <w:rFonts w:ascii="Times New Roman" w:hAnsi="Times New Roman"/>
          <w:color w:val="000000"/>
          <w:sz w:val="24"/>
          <w:szCs w:val="24"/>
        </w:rPr>
        <w:t>18</w:t>
      </w:r>
      <w:r w:rsidR="008A1C65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5475" w:rsidRPr="0000641C">
        <w:rPr>
          <w:rFonts w:ascii="Times New Roman" w:hAnsi="Times New Roman"/>
          <w:color w:val="000000"/>
          <w:sz w:val="24"/>
          <w:szCs w:val="24"/>
        </w:rPr>
        <w:t>по 21</w:t>
      </w:r>
      <w:r w:rsidR="000B1BBD" w:rsidRPr="0000641C">
        <w:rPr>
          <w:rFonts w:ascii="Times New Roman" w:hAnsi="Times New Roman"/>
          <w:color w:val="000000"/>
          <w:sz w:val="24"/>
          <w:szCs w:val="24"/>
        </w:rPr>
        <w:t xml:space="preserve"> сент</w:t>
      </w:r>
      <w:r w:rsidR="008A1C65" w:rsidRPr="0000641C">
        <w:rPr>
          <w:rFonts w:ascii="Times New Roman" w:hAnsi="Times New Roman"/>
          <w:color w:val="000000"/>
          <w:sz w:val="24"/>
          <w:szCs w:val="24"/>
        </w:rPr>
        <w:t xml:space="preserve">ября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40D31" w:rsidRPr="0000641C">
        <w:rPr>
          <w:rFonts w:ascii="Times New Roman" w:hAnsi="Times New Roman"/>
          <w:color w:val="000000"/>
          <w:sz w:val="24"/>
          <w:szCs w:val="24"/>
        </w:rPr>
        <w:t>2</w:t>
      </w:r>
      <w:r w:rsidR="000B1BBD" w:rsidRPr="0000641C">
        <w:rPr>
          <w:rFonts w:ascii="Times New Roman" w:hAnsi="Times New Roman"/>
          <w:color w:val="000000"/>
          <w:sz w:val="24"/>
          <w:szCs w:val="24"/>
        </w:rPr>
        <w:t>3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 года в с. Шалинское в </w:t>
      </w:r>
      <w:r w:rsidR="00CE3237" w:rsidRPr="0000641C">
        <w:rPr>
          <w:rFonts w:ascii="Times New Roman" w:hAnsi="Times New Roman"/>
          <w:color w:val="000000"/>
          <w:sz w:val="24"/>
          <w:szCs w:val="24"/>
        </w:rPr>
        <w:t>Центральной районной библиотеке</w:t>
      </w:r>
      <w:r w:rsidR="008A1C65" w:rsidRPr="0000641C">
        <w:rPr>
          <w:rFonts w:ascii="Times New Roman" w:hAnsi="Times New Roman"/>
          <w:color w:val="000000"/>
          <w:sz w:val="24"/>
          <w:szCs w:val="24"/>
        </w:rPr>
        <w:t xml:space="preserve"> им. А. И. </w:t>
      </w:r>
      <w:proofErr w:type="spellStart"/>
      <w:r w:rsidR="008A1C65" w:rsidRPr="0000641C">
        <w:rPr>
          <w:rFonts w:ascii="Times New Roman" w:hAnsi="Times New Roman"/>
          <w:color w:val="000000"/>
          <w:sz w:val="24"/>
          <w:szCs w:val="24"/>
        </w:rPr>
        <w:t>Чмыхало</w:t>
      </w:r>
      <w:proofErr w:type="spellEnd"/>
      <w:r w:rsidR="008A1C65" w:rsidRPr="0000641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6209E" w:rsidRPr="0000641C" w:rsidRDefault="002C389F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BA6AB0" w:rsidRPr="0000641C">
        <w:rPr>
          <w:rFonts w:ascii="Times New Roman" w:hAnsi="Times New Roman"/>
          <w:color w:val="000000"/>
          <w:sz w:val="24"/>
          <w:szCs w:val="24"/>
        </w:rPr>
        <w:t>С</w:t>
      </w:r>
      <w:r w:rsidR="0016209E" w:rsidRPr="0000641C">
        <w:rPr>
          <w:rFonts w:ascii="Times New Roman" w:hAnsi="Times New Roman"/>
          <w:color w:val="000000"/>
          <w:sz w:val="24"/>
          <w:szCs w:val="24"/>
        </w:rPr>
        <w:t xml:space="preserve">тать участником </w:t>
      </w:r>
      <w:r w:rsidR="00C81564" w:rsidRPr="0000641C">
        <w:rPr>
          <w:rFonts w:ascii="Times New Roman" w:hAnsi="Times New Roman"/>
          <w:color w:val="000000"/>
          <w:sz w:val="24"/>
          <w:szCs w:val="24"/>
        </w:rPr>
        <w:t>Ф</w:t>
      </w:r>
      <w:r w:rsidR="0016209E" w:rsidRPr="0000641C">
        <w:rPr>
          <w:rFonts w:ascii="Times New Roman" w:hAnsi="Times New Roman"/>
          <w:color w:val="000000"/>
          <w:sz w:val="24"/>
          <w:szCs w:val="24"/>
        </w:rPr>
        <w:t xml:space="preserve">естиваля </w:t>
      </w:r>
      <w:r w:rsidRPr="0000641C">
        <w:rPr>
          <w:rFonts w:ascii="Times New Roman" w:hAnsi="Times New Roman"/>
          <w:color w:val="000000"/>
          <w:sz w:val="24"/>
          <w:szCs w:val="24"/>
        </w:rPr>
        <w:t>может любой</w:t>
      </w:r>
      <w:r w:rsidR="00BA6AB0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09E" w:rsidRPr="0000641C">
        <w:rPr>
          <w:rFonts w:ascii="Times New Roman" w:hAnsi="Times New Roman"/>
          <w:color w:val="000000"/>
          <w:sz w:val="24"/>
          <w:szCs w:val="24"/>
        </w:rPr>
        <w:t xml:space="preserve">талантливый, активный и креативный </w:t>
      </w:r>
      <w:r w:rsidR="003F3BA9" w:rsidRPr="0000641C">
        <w:rPr>
          <w:rFonts w:ascii="Times New Roman" w:hAnsi="Times New Roman"/>
          <w:color w:val="000000"/>
          <w:sz w:val="24"/>
          <w:szCs w:val="24"/>
        </w:rPr>
        <w:t>чита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тель </w:t>
      </w:r>
      <w:proofErr w:type="spellStart"/>
      <w:r w:rsidRPr="0000641C">
        <w:rPr>
          <w:rFonts w:ascii="Times New Roman" w:hAnsi="Times New Roman"/>
          <w:color w:val="000000"/>
          <w:sz w:val="24"/>
          <w:szCs w:val="24"/>
        </w:rPr>
        <w:t>Манского</w:t>
      </w:r>
      <w:proofErr w:type="spellEnd"/>
      <w:r w:rsidRPr="0000641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BA6AB0" w:rsidRPr="0000641C">
        <w:rPr>
          <w:rFonts w:ascii="Times New Roman" w:hAnsi="Times New Roman"/>
          <w:color w:val="000000"/>
          <w:sz w:val="24"/>
          <w:szCs w:val="24"/>
        </w:rPr>
        <w:t>, как индивидуально</w:t>
      </w:r>
      <w:r w:rsidR="00CF38FC" w:rsidRPr="0000641C">
        <w:rPr>
          <w:rFonts w:ascii="Times New Roman" w:hAnsi="Times New Roman"/>
          <w:color w:val="000000"/>
          <w:sz w:val="24"/>
          <w:szCs w:val="24"/>
        </w:rPr>
        <w:t>,</w:t>
      </w:r>
      <w:r w:rsidR="00BA6AB0" w:rsidRPr="0000641C">
        <w:rPr>
          <w:sz w:val="24"/>
          <w:szCs w:val="24"/>
        </w:rPr>
        <w:t xml:space="preserve"> </w:t>
      </w:r>
      <w:r w:rsidR="00BA6AB0" w:rsidRPr="0000641C">
        <w:rPr>
          <w:rFonts w:ascii="Times New Roman" w:hAnsi="Times New Roman"/>
          <w:color w:val="000000"/>
          <w:sz w:val="24"/>
          <w:szCs w:val="24"/>
        </w:rPr>
        <w:t>так и в составе творческого коллектива.</w:t>
      </w:r>
      <w:r w:rsidR="0016209E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5475" w:rsidRPr="0000641C" w:rsidRDefault="00405475" w:rsidP="0000641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A1A1A"/>
          <w:sz w:val="24"/>
          <w:szCs w:val="24"/>
        </w:rPr>
      </w:pPr>
      <w:r w:rsidRPr="0000641C">
        <w:rPr>
          <w:rFonts w:ascii="Times New Roman" w:hAnsi="Times New Roman"/>
          <w:color w:val="1A1A1A"/>
          <w:sz w:val="24"/>
          <w:szCs w:val="24"/>
        </w:rPr>
        <w:t>3.3. Количественный состав участников Конкурса не регламентируется.</w:t>
      </w:r>
    </w:p>
    <w:p w:rsidR="00405475" w:rsidRPr="0000641C" w:rsidRDefault="00405475" w:rsidP="0000641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A1A1A"/>
          <w:sz w:val="24"/>
          <w:szCs w:val="24"/>
        </w:rPr>
      </w:pPr>
      <w:r w:rsidRPr="0000641C">
        <w:rPr>
          <w:rFonts w:ascii="Times New Roman" w:hAnsi="Times New Roman"/>
          <w:color w:val="1A1A1A"/>
          <w:sz w:val="24"/>
          <w:szCs w:val="24"/>
        </w:rPr>
        <w:t>3.4. Участие в Конкурсе является добровольным и бесплатным.</w:t>
      </w:r>
    </w:p>
    <w:p w:rsidR="00AB56E0" w:rsidRPr="0000641C" w:rsidRDefault="00405475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3.5</w:t>
      </w:r>
      <w:r w:rsidR="00D07F9F" w:rsidRPr="0000641C">
        <w:rPr>
          <w:rFonts w:ascii="Times New Roman" w:hAnsi="Times New Roman"/>
          <w:color w:val="000000"/>
          <w:sz w:val="24"/>
          <w:szCs w:val="24"/>
        </w:rPr>
        <w:t>.</w:t>
      </w:r>
      <w:r w:rsidR="00D457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38FC" w:rsidRPr="0000641C">
        <w:rPr>
          <w:rFonts w:ascii="Times New Roman" w:hAnsi="Times New Roman"/>
          <w:color w:val="000000"/>
          <w:sz w:val="24"/>
          <w:szCs w:val="24"/>
        </w:rPr>
        <w:t>Заявку</w:t>
      </w:r>
      <w:r w:rsidR="003F3BA9" w:rsidRPr="0000641C">
        <w:rPr>
          <w:rFonts w:ascii="Times New Roman" w:hAnsi="Times New Roman"/>
          <w:color w:val="000000"/>
          <w:sz w:val="24"/>
          <w:szCs w:val="24"/>
        </w:rPr>
        <w:t xml:space="preserve"> необходимо подать в установленной форме</w:t>
      </w:r>
      <w:r w:rsidR="00CF38FC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AA9" w:rsidRPr="0000641C">
        <w:rPr>
          <w:rFonts w:ascii="Times New Roman" w:hAnsi="Times New Roman"/>
          <w:color w:val="000000"/>
          <w:sz w:val="24"/>
          <w:szCs w:val="24"/>
        </w:rPr>
        <w:t>(Приложение 1)</w:t>
      </w:r>
      <w:r w:rsidR="003F3BA9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AA9" w:rsidRPr="0000641C">
        <w:rPr>
          <w:rFonts w:ascii="Times New Roman" w:hAnsi="Times New Roman"/>
          <w:sz w:val="24"/>
          <w:szCs w:val="24"/>
        </w:rPr>
        <w:t>до</w:t>
      </w:r>
      <w:r w:rsidRPr="0000641C">
        <w:rPr>
          <w:rFonts w:ascii="Times New Roman" w:hAnsi="Times New Roman"/>
          <w:sz w:val="24"/>
          <w:szCs w:val="24"/>
        </w:rPr>
        <w:t xml:space="preserve"> 15</w:t>
      </w:r>
      <w:r w:rsidR="003F3BA9" w:rsidRPr="0000641C">
        <w:rPr>
          <w:rFonts w:ascii="Times New Roman" w:hAnsi="Times New Roman"/>
          <w:sz w:val="24"/>
          <w:szCs w:val="24"/>
        </w:rPr>
        <w:t xml:space="preserve"> </w:t>
      </w:r>
      <w:r w:rsidR="00D07F9F" w:rsidRPr="0000641C">
        <w:rPr>
          <w:rFonts w:ascii="Times New Roman" w:hAnsi="Times New Roman"/>
          <w:sz w:val="24"/>
          <w:szCs w:val="24"/>
        </w:rPr>
        <w:t>сен</w:t>
      </w:r>
      <w:r w:rsidR="008A1C65" w:rsidRPr="0000641C">
        <w:rPr>
          <w:rFonts w:ascii="Times New Roman" w:hAnsi="Times New Roman"/>
          <w:sz w:val="24"/>
          <w:szCs w:val="24"/>
        </w:rPr>
        <w:t>тября</w:t>
      </w:r>
      <w:r w:rsidR="003F3BA9" w:rsidRPr="0000641C">
        <w:rPr>
          <w:rFonts w:ascii="Times New Roman" w:hAnsi="Times New Roman"/>
          <w:sz w:val="24"/>
          <w:szCs w:val="24"/>
        </w:rPr>
        <w:t xml:space="preserve"> 20</w:t>
      </w:r>
      <w:r w:rsidR="00140D31" w:rsidRPr="0000641C">
        <w:rPr>
          <w:rFonts w:ascii="Times New Roman" w:hAnsi="Times New Roman"/>
          <w:sz w:val="24"/>
          <w:szCs w:val="24"/>
        </w:rPr>
        <w:t>2</w:t>
      </w:r>
      <w:r w:rsidR="00D07F9F" w:rsidRPr="0000641C">
        <w:rPr>
          <w:rFonts w:ascii="Times New Roman" w:hAnsi="Times New Roman"/>
          <w:sz w:val="24"/>
          <w:szCs w:val="24"/>
        </w:rPr>
        <w:t>3</w:t>
      </w:r>
      <w:r w:rsidR="003F3BA9" w:rsidRPr="0000641C">
        <w:rPr>
          <w:rFonts w:ascii="Times New Roman" w:hAnsi="Times New Roman"/>
          <w:sz w:val="24"/>
          <w:szCs w:val="24"/>
        </w:rPr>
        <w:t>г</w:t>
      </w:r>
      <w:r w:rsidR="003F3BA9" w:rsidRPr="0000641C">
        <w:rPr>
          <w:rFonts w:ascii="Times New Roman" w:hAnsi="Times New Roman"/>
          <w:color w:val="000000"/>
          <w:sz w:val="24"/>
          <w:szCs w:val="24"/>
        </w:rPr>
        <w:t>.</w:t>
      </w:r>
      <w:r w:rsidR="00EA6CFD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56E0" w:rsidRPr="0000641C">
        <w:rPr>
          <w:rFonts w:ascii="Times New Roman" w:hAnsi="Times New Roman"/>
          <w:sz w:val="24"/>
          <w:szCs w:val="24"/>
        </w:rPr>
        <w:t>Заявки можно подать:</w:t>
      </w:r>
    </w:p>
    <w:p w:rsidR="00AB56E0" w:rsidRPr="0000641C" w:rsidRDefault="00AB56E0" w:rsidP="00D4577B">
      <w:pPr>
        <w:pStyle w:val="a3"/>
        <w:ind w:firstLine="426"/>
        <w:jc w:val="both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45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электронный адрес организационного комитета: </w:t>
      </w:r>
      <w:hyperlink r:id="rId6" w:history="1">
        <w:r w:rsidRPr="0000641C">
          <w:rPr>
            <w:rStyle w:val="a4"/>
            <w:rFonts w:ascii="Times New Roman" w:hAnsi="Times New Roman"/>
            <w:b/>
            <w:color w:val="4F81BD" w:themeColor="accent1"/>
            <w:sz w:val="24"/>
            <w:szCs w:val="24"/>
            <w:lang w:val="en-US"/>
          </w:rPr>
          <w:t>biblioteka</w:t>
        </w:r>
        <w:r w:rsidRPr="0000641C">
          <w:rPr>
            <w:rStyle w:val="a4"/>
            <w:rFonts w:ascii="Times New Roman" w:hAnsi="Times New Roman"/>
            <w:b/>
            <w:color w:val="4F81BD" w:themeColor="accent1"/>
            <w:sz w:val="24"/>
            <w:szCs w:val="24"/>
          </w:rPr>
          <w:t>1917@</w:t>
        </w:r>
        <w:r w:rsidRPr="0000641C">
          <w:rPr>
            <w:rStyle w:val="a4"/>
            <w:rFonts w:ascii="Times New Roman" w:hAnsi="Times New Roman"/>
            <w:b/>
            <w:color w:val="4F81BD" w:themeColor="accent1"/>
            <w:sz w:val="24"/>
            <w:szCs w:val="24"/>
            <w:lang w:val="en-US"/>
          </w:rPr>
          <w:t>mail</w:t>
        </w:r>
        <w:r w:rsidRPr="0000641C">
          <w:rPr>
            <w:rStyle w:val="a4"/>
            <w:rFonts w:ascii="Times New Roman" w:hAnsi="Times New Roman"/>
            <w:b/>
            <w:color w:val="4F81BD" w:themeColor="accent1"/>
            <w:sz w:val="24"/>
            <w:szCs w:val="24"/>
          </w:rPr>
          <w:t>.</w:t>
        </w:r>
        <w:proofErr w:type="spellStart"/>
        <w:r w:rsidRPr="0000641C">
          <w:rPr>
            <w:rStyle w:val="a4"/>
            <w:rFonts w:ascii="Times New Roman" w:hAnsi="Times New Roman"/>
            <w:b/>
            <w:color w:val="4F81BD" w:themeColor="accent1"/>
            <w:sz w:val="24"/>
            <w:szCs w:val="24"/>
            <w:lang w:val="en-US"/>
          </w:rPr>
          <w:t>ru</w:t>
        </w:r>
        <w:proofErr w:type="spellEnd"/>
      </w:hyperlink>
      <w:r w:rsidRPr="0000641C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 </w:t>
      </w:r>
    </w:p>
    <w:p w:rsidR="00AB56E0" w:rsidRPr="0000641C" w:rsidRDefault="00AB56E0" w:rsidP="00D4577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>- в организационно-методический отдел МБУК «</w:t>
      </w:r>
      <w:proofErr w:type="spellStart"/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>Манская</w:t>
      </w:r>
      <w:proofErr w:type="spellEnd"/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ЦБС», расположенный по адресу с. Шалинское, ул. Ленина, 31.</w:t>
      </w:r>
      <w:proofErr w:type="gramEnd"/>
    </w:p>
    <w:p w:rsidR="004131F4" w:rsidRPr="0000641C" w:rsidRDefault="004131F4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3.6.</w:t>
      </w:r>
      <w:r w:rsidRPr="0000641C">
        <w:rPr>
          <w:sz w:val="24"/>
          <w:szCs w:val="24"/>
        </w:rPr>
        <w:t xml:space="preserve">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Количество направлений </w:t>
      </w:r>
      <w:r w:rsidR="00927EFC" w:rsidRPr="0000641C">
        <w:rPr>
          <w:rFonts w:ascii="Times New Roman" w:hAnsi="Times New Roman"/>
          <w:color w:val="000000"/>
          <w:sz w:val="24"/>
          <w:szCs w:val="24"/>
        </w:rPr>
        <w:t>творчества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 (изобразительное и декоративно-прикладное творчество; художественная литература и музыка; театральное, цирковое и киноискусство; изобретательское, светское, повседневно-бытовое творчество</w:t>
      </w:r>
      <w:r w:rsidR="005856F6" w:rsidRPr="0000641C">
        <w:rPr>
          <w:rFonts w:ascii="Times New Roman" w:hAnsi="Times New Roman"/>
          <w:color w:val="000000"/>
          <w:sz w:val="24"/>
          <w:szCs w:val="24"/>
        </w:rPr>
        <w:t>)</w:t>
      </w:r>
      <w:r w:rsidR="00927EFC"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для одного участника </w:t>
      </w:r>
      <w:r w:rsidR="00927EFC" w:rsidRPr="0000641C">
        <w:rPr>
          <w:rFonts w:ascii="Times New Roman" w:hAnsi="Times New Roman"/>
          <w:color w:val="000000"/>
          <w:sz w:val="24"/>
          <w:szCs w:val="24"/>
        </w:rPr>
        <w:t xml:space="preserve">фестиваля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не ограничено. </w:t>
      </w:r>
    </w:p>
    <w:p w:rsidR="004131F4" w:rsidRPr="0000641C" w:rsidRDefault="004131F4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lastRenderedPageBreak/>
        <w:t xml:space="preserve">Одно направление творчества должно быть представлено не более 5 изделиями для одной локации. </w:t>
      </w:r>
    </w:p>
    <w:p w:rsidR="005856F6" w:rsidRPr="0000641C" w:rsidRDefault="004131F4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Участник Фестиваля презентует (в любом исполнении) свой «круг книг» и свои творческие работы.</w:t>
      </w:r>
    </w:p>
    <w:p w:rsidR="004131F4" w:rsidRPr="0000641C" w:rsidRDefault="004131F4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 xml:space="preserve">3.7.  Каждая работа,  представленная на фестиваль должна иметь этикетку </w:t>
      </w:r>
      <w:r w:rsidRPr="0000641C">
        <w:rPr>
          <w:rFonts w:ascii="Times New Roman" w:hAnsi="Times New Roman"/>
          <w:sz w:val="24"/>
          <w:szCs w:val="24"/>
        </w:rPr>
        <w:t xml:space="preserve">в печатном варианте размером 3x8 см с указанием названия работы и произведения  (шрифт </w:t>
      </w:r>
      <w:proofErr w:type="spellStart"/>
      <w:r w:rsidRPr="0000641C">
        <w:rPr>
          <w:rFonts w:ascii="Times New Roman" w:hAnsi="Times New Roman"/>
          <w:sz w:val="24"/>
          <w:szCs w:val="24"/>
        </w:rPr>
        <w:t>Times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41C">
        <w:rPr>
          <w:rFonts w:ascii="Times New Roman" w:hAnsi="Times New Roman"/>
          <w:sz w:val="24"/>
          <w:szCs w:val="24"/>
        </w:rPr>
        <w:t>New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41C">
        <w:rPr>
          <w:rFonts w:ascii="Times New Roman" w:hAnsi="Times New Roman"/>
          <w:sz w:val="24"/>
          <w:szCs w:val="24"/>
        </w:rPr>
        <w:t>Roman</w:t>
      </w:r>
      <w:proofErr w:type="spellEnd"/>
      <w:r w:rsidRPr="0000641C">
        <w:rPr>
          <w:rFonts w:ascii="Times New Roman" w:hAnsi="Times New Roman"/>
          <w:sz w:val="24"/>
          <w:szCs w:val="24"/>
        </w:rPr>
        <w:t>, кегль 14);</w:t>
      </w:r>
    </w:p>
    <w:p w:rsidR="00405475" w:rsidRPr="0000641C" w:rsidRDefault="00405475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3.</w:t>
      </w:r>
      <w:r w:rsidR="004131F4" w:rsidRPr="0000641C">
        <w:rPr>
          <w:rFonts w:ascii="Times New Roman" w:hAnsi="Times New Roman"/>
          <w:sz w:val="24"/>
          <w:szCs w:val="24"/>
        </w:rPr>
        <w:t>8</w:t>
      </w:r>
      <w:r w:rsidR="002C389F" w:rsidRPr="0000641C">
        <w:rPr>
          <w:rFonts w:ascii="Times New Roman" w:hAnsi="Times New Roman"/>
          <w:sz w:val="24"/>
          <w:szCs w:val="24"/>
        </w:rPr>
        <w:t xml:space="preserve">. </w:t>
      </w:r>
      <w:r w:rsidRPr="0000641C">
        <w:rPr>
          <w:rFonts w:ascii="Times New Roman" w:hAnsi="Times New Roman"/>
          <w:sz w:val="24"/>
          <w:szCs w:val="24"/>
        </w:rPr>
        <w:t>В рамках Фестиваля проходят следующие мероприятия:</w:t>
      </w:r>
    </w:p>
    <w:p w:rsidR="00405475" w:rsidRPr="0000641C" w:rsidRDefault="00405475" w:rsidP="00006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- </w:t>
      </w:r>
      <w:r w:rsidR="00B51B62" w:rsidRPr="0000641C">
        <w:rPr>
          <w:rFonts w:ascii="Times New Roman" w:hAnsi="Times New Roman"/>
          <w:sz w:val="24"/>
          <w:szCs w:val="24"/>
        </w:rPr>
        <w:t>литературные чтения, игровые программы</w:t>
      </w:r>
      <w:r w:rsidR="004131F4" w:rsidRPr="0000641C">
        <w:rPr>
          <w:rFonts w:ascii="Times New Roman" w:hAnsi="Times New Roman"/>
          <w:sz w:val="24"/>
          <w:szCs w:val="24"/>
        </w:rPr>
        <w:t>,</w:t>
      </w:r>
      <w:r w:rsidR="00B51B62" w:rsidRPr="0000641C">
        <w:rPr>
          <w:rFonts w:ascii="Times New Roman" w:hAnsi="Times New Roman"/>
          <w:sz w:val="24"/>
          <w:szCs w:val="24"/>
        </w:rPr>
        <w:t xml:space="preserve"> презентации книг и творческих работ участников фестиваля </w:t>
      </w:r>
      <w:r w:rsidRPr="0000641C">
        <w:rPr>
          <w:rFonts w:ascii="Times New Roman" w:hAnsi="Times New Roman"/>
          <w:sz w:val="24"/>
          <w:szCs w:val="24"/>
        </w:rPr>
        <w:t>(конкурсная программа Фестиваля);</w:t>
      </w:r>
      <w:r w:rsidR="004131F4" w:rsidRPr="0000641C">
        <w:rPr>
          <w:rFonts w:ascii="Times New Roman" w:hAnsi="Times New Roman"/>
          <w:sz w:val="24"/>
          <w:szCs w:val="24"/>
        </w:rPr>
        <w:t xml:space="preserve"> в</w:t>
      </w:r>
      <w:r w:rsidRPr="0000641C">
        <w:rPr>
          <w:rFonts w:ascii="Times New Roman" w:hAnsi="Times New Roman"/>
          <w:sz w:val="24"/>
          <w:szCs w:val="24"/>
        </w:rPr>
        <w:t>стречи</w:t>
      </w:r>
      <w:r w:rsidR="00B51B62" w:rsidRPr="0000641C">
        <w:rPr>
          <w:rFonts w:ascii="Times New Roman" w:hAnsi="Times New Roman"/>
          <w:sz w:val="24"/>
          <w:szCs w:val="24"/>
        </w:rPr>
        <w:t xml:space="preserve"> с творческими людьми, </w:t>
      </w:r>
      <w:r w:rsidRPr="0000641C">
        <w:rPr>
          <w:rFonts w:ascii="Times New Roman" w:hAnsi="Times New Roman"/>
          <w:sz w:val="24"/>
          <w:szCs w:val="24"/>
        </w:rPr>
        <w:t>рассчитанные на широкий интерес жителей</w:t>
      </w:r>
      <w:r w:rsidR="004131F4" w:rsidRPr="0000641C">
        <w:rPr>
          <w:rFonts w:ascii="Times New Roman" w:hAnsi="Times New Roman"/>
          <w:sz w:val="24"/>
          <w:szCs w:val="24"/>
        </w:rPr>
        <w:t xml:space="preserve"> </w:t>
      </w:r>
      <w:r w:rsidRPr="0000641C">
        <w:rPr>
          <w:rFonts w:ascii="Times New Roman" w:hAnsi="Times New Roman"/>
          <w:sz w:val="24"/>
          <w:szCs w:val="24"/>
        </w:rPr>
        <w:t>р</w:t>
      </w:r>
      <w:r w:rsidR="00B51B62" w:rsidRPr="0000641C">
        <w:rPr>
          <w:rFonts w:ascii="Times New Roman" w:hAnsi="Times New Roman"/>
          <w:sz w:val="24"/>
          <w:szCs w:val="24"/>
        </w:rPr>
        <w:t>ай</w:t>
      </w:r>
      <w:r w:rsidRPr="0000641C">
        <w:rPr>
          <w:rFonts w:ascii="Times New Roman" w:hAnsi="Times New Roman"/>
          <w:sz w:val="24"/>
          <w:szCs w:val="24"/>
        </w:rPr>
        <w:t>она;</w:t>
      </w:r>
      <w:r w:rsidR="00B51B62" w:rsidRPr="0000641C">
        <w:rPr>
          <w:rFonts w:ascii="Times New Roman" w:hAnsi="Times New Roman"/>
          <w:sz w:val="24"/>
          <w:szCs w:val="24"/>
        </w:rPr>
        <w:t xml:space="preserve"> </w:t>
      </w:r>
      <w:r w:rsidRPr="0000641C">
        <w:rPr>
          <w:rFonts w:ascii="Times New Roman" w:hAnsi="Times New Roman"/>
          <w:sz w:val="24"/>
          <w:szCs w:val="24"/>
        </w:rPr>
        <w:t xml:space="preserve">мастер-классы с </w:t>
      </w:r>
      <w:r w:rsidR="004131F4" w:rsidRPr="0000641C">
        <w:rPr>
          <w:rFonts w:ascii="Times New Roman" w:hAnsi="Times New Roman"/>
          <w:sz w:val="24"/>
          <w:szCs w:val="24"/>
        </w:rPr>
        <w:t xml:space="preserve">их </w:t>
      </w:r>
      <w:r w:rsidRPr="0000641C">
        <w:rPr>
          <w:rFonts w:ascii="Times New Roman" w:hAnsi="Times New Roman"/>
          <w:sz w:val="24"/>
          <w:szCs w:val="24"/>
        </w:rPr>
        <w:t>участием</w:t>
      </w:r>
      <w:r w:rsidR="00B51B62" w:rsidRPr="0000641C">
        <w:rPr>
          <w:rFonts w:ascii="Times New Roman" w:hAnsi="Times New Roman"/>
          <w:sz w:val="24"/>
          <w:szCs w:val="24"/>
        </w:rPr>
        <w:t>,</w:t>
      </w:r>
      <w:r w:rsidRPr="0000641C">
        <w:rPr>
          <w:rFonts w:ascii="Times New Roman" w:hAnsi="Times New Roman"/>
          <w:sz w:val="24"/>
          <w:szCs w:val="24"/>
        </w:rPr>
        <w:t xml:space="preserve"> культурная и экскурсионная программа.</w:t>
      </w:r>
    </w:p>
    <w:p w:rsidR="0000641C" w:rsidRPr="0000641C" w:rsidRDefault="0000641C" w:rsidP="00006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41C" w:rsidRPr="0000641C" w:rsidRDefault="0000641C" w:rsidP="0000641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4.</w:t>
      </w:r>
      <w:r w:rsidRPr="00006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0641C">
        <w:rPr>
          <w:rFonts w:ascii="Times New Roman" w:hAnsi="Times New Roman"/>
          <w:sz w:val="24"/>
          <w:szCs w:val="24"/>
        </w:rPr>
        <w:t>Подведение итогов и награждение победителей</w:t>
      </w:r>
    </w:p>
    <w:p w:rsidR="0000641C" w:rsidRPr="0000641C" w:rsidRDefault="0000641C" w:rsidP="00006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475" w:rsidRPr="0000641C" w:rsidRDefault="0000641C" w:rsidP="00006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4.1</w:t>
      </w:r>
      <w:r w:rsidR="00D4577B">
        <w:rPr>
          <w:rFonts w:ascii="Times New Roman" w:hAnsi="Times New Roman"/>
          <w:sz w:val="24"/>
          <w:szCs w:val="24"/>
        </w:rPr>
        <w:t xml:space="preserve">. </w:t>
      </w:r>
      <w:r w:rsidR="00405475" w:rsidRPr="0000641C">
        <w:rPr>
          <w:rFonts w:ascii="Times New Roman" w:hAnsi="Times New Roman"/>
          <w:sz w:val="24"/>
          <w:szCs w:val="24"/>
        </w:rPr>
        <w:t xml:space="preserve">По итогам Фестиваля </w:t>
      </w:r>
      <w:r w:rsidR="00EE63FE" w:rsidRPr="0000641C">
        <w:rPr>
          <w:rFonts w:ascii="Times New Roman" w:hAnsi="Times New Roman"/>
          <w:sz w:val="24"/>
          <w:szCs w:val="24"/>
        </w:rPr>
        <w:t xml:space="preserve">22 сентября </w:t>
      </w:r>
      <w:r w:rsidR="00405475" w:rsidRPr="0000641C">
        <w:rPr>
          <w:rFonts w:ascii="Times New Roman" w:hAnsi="Times New Roman"/>
          <w:sz w:val="24"/>
          <w:szCs w:val="24"/>
        </w:rPr>
        <w:t>проводится заключительный литературный вечер, включающий торжественную церемонию награждения</w:t>
      </w:r>
      <w:r w:rsidR="00B51B62" w:rsidRPr="0000641C">
        <w:rPr>
          <w:rFonts w:ascii="Times New Roman" w:hAnsi="Times New Roman"/>
          <w:sz w:val="24"/>
          <w:szCs w:val="24"/>
        </w:rPr>
        <w:t xml:space="preserve"> </w:t>
      </w:r>
      <w:r w:rsidR="00405475" w:rsidRPr="0000641C">
        <w:rPr>
          <w:rFonts w:ascii="Times New Roman" w:hAnsi="Times New Roman"/>
          <w:sz w:val="24"/>
          <w:szCs w:val="24"/>
        </w:rPr>
        <w:t>победителей конкурсной программы Фестиваля.</w:t>
      </w:r>
    </w:p>
    <w:p w:rsidR="00616580" w:rsidRPr="0000641C" w:rsidRDefault="0000641C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4.2.</w:t>
      </w:r>
      <w:r w:rsidR="00616580" w:rsidRPr="0000641C">
        <w:rPr>
          <w:rFonts w:ascii="Times New Roman" w:hAnsi="Times New Roman"/>
          <w:sz w:val="24"/>
          <w:szCs w:val="24"/>
        </w:rPr>
        <w:t xml:space="preserve"> </w:t>
      </w:r>
      <w:r w:rsidR="00616580" w:rsidRPr="0000641C">
        <w:rPr>
          <w:rFonts w:ascii="Times New Roman CYR" w:hAnsi="Times New Roman CYR" w:cs="Times New Roman CYR"/>
          <w:sz w:val="24"/>
          <w:szCs w:val="24"/>
        </w:rPr>
        <w:t>Для оценки конкурсных работ на Фестивале работает жюри.</w:t>
      </w:r>
    </w:p>
    <w:p w:rsidR="00616580" w:rsidRPr="0000641C" w:rsidRDefault="0000641C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4.3. </w:t>
      </w:r>
      <w:r w:rsidR="00616580" w:rsidRPr="0000641C">
        <w:rPr>
          <w:rFonts w:ascii="Times New Roman" w:hAnsi="Times New Roman"/>
          <w:sz w:val="24"/>
          <w:szCs w:val="24"/>
        </w:rPr>
        <w:t>Право выбора состава жюри оставляет за собой организатор фестиваля.</w:t>
      </w:r>
    </w:p>
    <w:p w:rsidR="005856F6" w:rsidRPr="0000641C" w:rsidRDefault="0000641C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4.4.</w:t>
      </w:r>
      <w:r w:rsidR="00D457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56F6" w:rsidRPr="0000641C">
        <w:rPr>
          <w:rFonts w:ascii="Times New Roman CYR" w:hAnsi="Times New Roman CYR" w:cs="Times New Roman CYR"/>
          <w:sz w:val="24"/>
          <w:szCs w:val="24"/>
        </w:rPr>
        <w:t>Жюри определяет победителей творческих работ по возрастным группам:</w:t>
      </w:r>
    </w:p>
    <w:p w:rsidR="005856F6" w:rsidRPr="0000641C" w:rsidRDefault="005856F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1 группа - участники 6</w:t>
      </w:r>
      <w:r w:rsidR="00B56628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Pr="0000641C">
        <w:rPr>
          <w:rFonts w:ascii="Times New Roman CYR" w:hAnsi="Times New Roman CYR" w:cs="Times New Roman CYR"/>
          <w:sz w:val="24"/>
          <w:szCs w:val="24"/>
        </w:rPr>
        <w:t>-10 лет</w:t>
      </w:r>
    </w:p>
    <w:p w:rsidR="005856F6" w:rsidRPr="0000641C" w:rsidRDefault="005856F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2 группа - участники 11-14 лет</w:t>
      </w:r>
    </w:p>
    <w:p w:rsidR="005856F6" w:rsidRPr="0000641C" w:rsidRDefault="005856F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3 группа – участники 15 -19 лет</w:t>
      </w:r>
    </w:p>
    <w:p w:rsidR="005856F6" w:rsidRPr="0000641C" w:rsidRDefault="005856F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4 группа – участники 20-35 лет</w:t>
      </w:r>
    </w:p>
    <w:p w:rsidR="005856F6" w:rsidRPr="0000641C" w:rsidRDefault="005856F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5 группа – участники старше 35 лет</w:t>
      </w:r>
    </w:p>
    <w:p w:rsidR="0000641C" w:rsidRPr="0000641C" w:rsidRDefault="00D4577B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</w:t>
      </w:r>
      <w:r w:rsidR="0000641C" w:rsidRPr="0000641C">
        <w:rPr>
          <w:rFonts w:ascii="Times New Roman CYR" w:hAnsi="Times New Roman CYR" w:cs="Times New Roman CYR"/>
          <w:sz w:val="24"/>
          <w:szCs w:val="24"/>
        </w:rPr>
        <w:t xml:space="preserve"> Определяется победители, занявшие 1, 2, 3-е место. </w:t>
      </w:r>
    </w:p>
    <w:p w:rsidR="005856F6" w:rsidRPr="0000641C" w:rsidRDefault="0000641C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0641C">
        <w:rPr>
          <w:rFonts w:ascii="Times New Roman CYR" w:hAnsi="Times New Roman CYR" w:cs="Times New Roman CYR"/>
          <w:sz w:val="24"/>
          <w:szCs w:val="24"/>
        </w:rPr>
        <w:t>4.</w:t>
      </w:r>
      <w:r w:rsidR="00D4577B">
        <w:rPr>
          <w:rFonts w:ascii="Times New Roman CYR" w:hAnsi="Times New Roman CYR" w:cs="Times New Roman CYR"/>
          <w:sz w:val="24"/>
          <w:szCs w:val="24"/>
        </w:rPr>
        <w:t>6</w:t>
      </w:r>
      <w:r w:rsidRPr="0000641C">
        <w:rPr>
          <w:rFonts w:ascii="Times New Roman CYR" w:hAnsi="Times New Roman CYR" w:cs="Times New Roman CYR"/>
          <w:sz w:val="24"/>
          <w:szCs w:val="24"/>
        </w:rPr>
        <w:t>. Жюри оставляет за собой право в случае необходимости увеличить количество призовых мест. Все участники фестиваля награждаются благодарственными письмами.  Победители – получают Диплом.</w:t>
      </w:r>
    </w:p>
    <w:p w:rsidR="00616580" w:rsidRPr="0000641C" w:rsidRDefault="00D4577B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4.7</w:t>
      </w:r>
      <w:r w:rsidR="00B71F75" w:rsidRPr="0000641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14AC6" w:rsidRPr="0000641C">
        <w:rPr>
          <w:rFonts w:ascii="Times New Roman" w:hAnsi="Times New Roman"/>
          <w:sz w:val="24"/>
          <w:szCs w:val="24"/>
        </w:rPr>
        <w:t>Н</w:t>
      </w:r>
      <w:r w:rsidR="006267EC" w:rsidRPr="0000641C">
        <w:rPr>
          <w:rFonts w:ascii="Times New Roman" w:hAnsi="Times New Roman"/>
          <w:sz w:val="24"/>
          <w:szCs w:val="24"/>
        </w:rPr>
        <w:t>а Фестивале</w:t>
      </w:r>
      <w:r w:rsidR="00816D1A" w:rsidRPr="0000641C">
        <w:rPr>
          <w:rFonts w:ascii="Times New Roman" w:hAnsi="Times New Roman"/>
          <w:sz w:val="24"/>
          <w:szCs w:val="24"/>
        </w:rPr>
        <w:t xml:space="preserve"> также</w:t>
      </w:r>
      <w:r w:rsidR="006267EC" w:rsidRPr="0000641C">
        <w:rPr>
          <w:rFonts w:ascii="Times New Roman" w:hAnsi="Times New Roman"/>
          <w:sz w:val="24"/>
          <w:szCs w:val="24"/>
        </w:rPr>
        <w:t xml:space="preserve"> определяется «ПРИЗ зрительских симпатий».</w:t>
      </w:r>
      <w:r w:rsidR="00014AC6" w:rsidRPr="0000641C">
        <w:rPr>
          <w:rFonts w:ascii="Times New Roman" w:hAnsi="Times New Roman"/>
          <w:sz w:val="24"/>
          <w:szCs w:val="24"/>
        </w:rPr>
        <w:t xml:space="preserve"> Он определяется путем голосования </w:t>
      </w:r>
      <w:r w:rsidR="006267EC" w:rsidRPr="0000641C">
        <w:rPr>
          <w:rFonts w:ascii="Times New Roman" w:hAnsi="Times New Roman"/>
          <w:sz w:val="24"/>
          <w:szCs w:val="24"/>
        </w:rPr>
        <w:t xml:space="preserve"> </w:t>
      </w:r>
      <w:r w:rsidR="00014AC6" w:rsidRPr="0000641C">
        <w:rPr>
          <w:rFonts w:ascii="Times New Roman" w:hAnsi="Times New Roman"/>
          <w:sz w:val="24"/>
          <w:szCs w:val="24"/>
        </w:rPr>
        <w:t>зрителей и участников</w:t>
      </w:r>
      <w:r w:rsidR="006267EC" w:rsidRPr="0000641C">
        <w:rPr>
          <w:rFonts w:ascii="Times New Roman" w:hAnsi="Times New Roman"/>
          <w:sz w:val="24"/>
          <w:szCs w:val="24"/>
        </w:rPr>
        <w:t xml:space="preserve"> фестиваля</w:t>
      </w:r>
      <w:r w:rsidR="00FB41E0" w:rsidRPr="0000641C">
        <w:rPr>
          <w:rFonts w:ascii="Times New Roman" w:hAnsi="Times New Roman"/>
          <w:sz w:val="24"/>
          <w:szCs w:val="24"/>
        </w:rPr>
        <w:t>.</w:t>
      </w:r>
      <w:r w:rsidR="006267EC" w:rsidRPr="0000641C">
        <w:rPr>
          <w:rFonts w:ascii="Times New Roman" w:hAnsi="Times New Roman"/>
          <w:sz w:val="24"/>
          <w:szCs w:val="24"/>
        </w:rPr>
        <w:t xml:space="preserve"> </w:t>
      </w:r>
    </w:p>
    <w:p w:rsidR="00EA0B54" w:rsidRPr="0000641C" w:rsidRDefault="003D41EB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Каждый участник может </w:t>
      </w:r>
      <w:r w:rsidR="00014AC6" w:rsidRPr="0000641C">
        <w:rPr>
          <w:rFonts w:ascii="Times New Roman" w:hAnsi="Times New Roman"/>
          <w:sz w:val="24"/>
          <w:szCs w:val="24"/>
        </w:rPr>
        <w:t>отда</w:t>
      </w:r>
      <w:r w:rsidR="00014AC6" w:rsidRPr="0000641C">
        <w:rPr>
          <w:rFonts w:ascii="Times New Roman" w:hAnsi="Times New Roman"/>
          <w:color w:val="000000"/>
          <w:sz w:val="24"/>
          <w:szCs w:val="24"/>
        </w:rPr>
        <w:t>ть свой голос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AC6" w:rsidRPr="0000641C">
        <w:rPr>
          <w:rFonts w:ascii="Times New Roman" w:hAnsi="Times New Roman"/>
          <w:color w:val="000000"/>
          <w:sz w:val="24"/>
          <w:szCs w:val="24"/>
        </w:rPr>
        <w:t>только другому участнику Ф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естиваля. </w:t>
      </w:r>
    </w:p>
    <w:p w:rsidR="003D41EB" w:rsidRPr="0000641C" w:rsidRDefault="003459A8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Зритель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 xml:space="preserve"> оставляет </w:t>
      </w:r>
      <w:r w:rsidRPr="0000641C">
        <w:rPr>
          <w:rFonts w:ascii="Times New Roman" w:hAnsi="Times New Roman"/>
          <w:color w:val="000000"/>
          <w:sz w:val="24"/>
          <w:szCs w:val="24"/>
        </w:rPr>
        <w:t xml:space="preserve">жетоны 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>сам</w:t>
      </w:r>
      <w:r w:rsidRPr="0000641C">
        <w:rPr>
          <w:rFonts w:ascii="Times New Roman" w:hAnsi="Times New Roman"/>
          <w:color w:val="000000"/>
          <w:sz w:val="24"/>
          <w:szCs w:val="24"/>
        </w:rPr>
        <w:t>ым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 xml:space="preserve"> понравивш</w:t>
      </w:r>
      <w:r w:rsidR="00302318" w:rsidRPr="0000641C">
        <w:rPr>
          <w:rFonts w:ascii="Times New Roman" w:hAnsi="Times New Roman"/>
          <w:color w:val="000000"/>
          <w:sz w:val="24"/>
          <w:szCs w:val="24"/>
        </w:rPr>
        <w:t>и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>мся</w:t>
      </w:r>
      <w:r w:rsidR="00C72FDD" w:rsidRPr="0000641C">
        <w:rPr>
          <w:rFonts w:ascii="Times New Roman" w:hAnsi="Times New Roman"/>
          <w:color w:val="000000"/>
          <w:sz w:val="24"/>
          <w:szCs w:val="24"/>
        </w:rPr>
        <w:t xml:space="preserve"> работам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C72FDD" w:rsidRPr="0000641C">
        <w:rPr>
          <w:rFonts w:ascii="Times New Roman" w:hAnsi="Times New Roman"/>
          <w:color w:val="000000"/>
          <w:sz w:val="24"/>
          <w:szCs w:val="24"/>
        </w:rPr>
        <w:t>ов</w:t>
      </w:r>
      <w:r w:rsidR="003D41EB" w:rsidRPr="0000641C">
        <w:rPr>
          <w:rFonts w:ascii="Times New Roman" w:hAnsi="Times New Roman"/>
          <w:color w:val="000000"/>
          <w:sz w:val="24"/>
          <w:szCs w:val="24"/>
        </w:rPr>
        <w:t xml:space="preserve"> фестиваля.</w:t>
      </w:r>
    </w:p>
    <w:p w:rsidR="00C72FDD" w:rsidRPr="0000641C" w:rsidRDefault="00BA6AB0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56E0" w:rsidRPr="0000641C">
        <w:rPr>
          <w:rFonts w:ascii="Times New Roman" w:hAnsi="Times New Roman"/>
          <w:color w:val="000000"/>
          <w:sz w:val="24"/>
          <w:szCs w:val="24"/>
        </w:rPr>
        <w:t xml:space="preserve">По числу жетонов определяется «ПРИЗ зрительских симпатий. </w:t>
      </w:r>
      <w:r w:rsidR="00816D1A" w:rsidRPr="0000641C">
        <w:rPr>
          <w:rFonts w:ascii="Times New Roman" w:hAnsi="Times New Roman"/>
          <w:color w:val="000000"/>
          <w:sz w:val="24"/>
          <w:szCs w:val="24"/>
        </w:rPr>
        <w:t>По голоса</w:t>
      </w:r>
      <w:r w:rsidR="00AB56E0" w:rsidRPr="0000641C">
        <w:rPr>
          <w:rFonts w:ascii="Times New Roman" w:hAnsi="Times New Roman"/>
          <w:color w:val="000000"/>
          <w:sz w:val="24"/>
          <w:szCs w:val="24"/>
        </w:rPr>
        <w:t>м жюри определяются победители Ф</w:t>
      </w:r>
      <w:r w:rsidR="00816D1A" w:rsidRPr="0000641C">
        <w:rPr>
          <w:rFonts w:ascii="Times New Roman" w:hAnsi="Times New Roman"/>
          <w:color w:val="000000"/>
          <w:sz w:val="24"/>
          <w:szCs w:val="24"/>
        </w:rPr>
        <w:t>естиваля по каждой возрастной категории.</w:t>
      </w:r>
    </w:p>
    <w:p w:rsidR="00D11236" w:rsidRPr="0000641C" w:rsidRDefault="00D1123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236" w:rsidRPr="0000641C" w:rsidRDefault="00D11236" w:rsidP="0000641C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Оргкомитет Фестиваля</w:t>
      </w:r>
    </w:p>
    <w:p w:rsidR="00D11236" w:rsidRPr="0000641C" w:rsidRDefault="00D11236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41C" w:rsidRDefault="0000641C" w:rsidP="0000641C">
      <w:pPr>
        <w:pStyle w:val="ab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1236" w:rsidRPr="0000641C">
        <w:rPr>
          <w:rFonts w:ascii="Times New Roman" w:hAnsi="Times New Roman"/>
          <w:sz w:val="24"/>
          <w:szCs w:val="24"/>
        </w:rPr>
        <w:t>Для организации и проведения</w:t>
      </w:r>
      <w:r w:rsidR="00936532" w:rsidRPr="0000641C">
        <w:rPr>
          <w:rFonts w:ascii="Times New Roman" w:hAnsi="Times New Roman"/>
          <w:sz w:val="24"/>
          <w:szCs w:val="24"/>
        </w:rPr>
        <w:t xml:space="preserve"> Фестиваля создается оргкомитет.</w:t>
      </w:r>
    </w:p>
    <w:p w:rsidR="0000641C" w:rsidRDefault="00616580" w:rsidP="0000641C">
      <w:pPr>
        <w:pStyle w:val="ab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color w:val="000000"/>
          <w:sz w:val="24"/>
          <w:szCs w:val="24"/>
        </w:rPr>
        <w:t>Оргкомитет изготавливает жетоны для голосования и выдает каждому пришедшему зрителю на фестиваль.</w:t>
      </w:r>
    </w:p>
    <w:p w:rsidR="0000641C" w:rsidRPr="0000641C" w:rsidRDefault="007E0FF4" w:rsidP="0000641C">
      <w:pPr>
        <w:pStyle w:val="ab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 xml:space="preserve">С </w:t>
      </w:r>
      <w:r w:rsidR="00656975" w:rsidRPr="0000641C">
        <w:rPr>
          <w:rFonts w:ascii="Times New Roman" w:hAnsi="Times New Roman"/>
          <w:sz w:val="24"/>
          <w:szCs w:val="24"/>
        </w:rPr>
        <w:t>П</w:t>
      </w:r>
      <w:r w:rsidRPr="0000641C">
        <w:rPr>
          <w:rFonts w:ascii="Times New Roman" w:hAnsi="Times New Roman"/>
          <w:sz w:val="24"/>
          <w:szCs w:val="24"/>
        </w:rPr>
        <w:t xml:space="preserve">оложением </w:t>
      </w:r>
      <w:r w:rsidR="00656975" w:rsidRPr="0000641C">
        <w:rPr>
          <w:rFonts w:ascii="Times New Roman" w:hAnsi="Times New Roman"/>
          <w:sz w:val="24"/>
          <w:szCs w:val="24"/>
        </w:rPr>
        <w:t xml:space="preserve">Фестиваля </w:t>
      </w:r>
      <w:r w:rsidRPr="0000641C">
        <w:rPr>
          <w:rFonts w:ascii="Times New Roman" w:hAnsi="Times New Roman"/>
          <w:sz w:val="24"/>
          <w:szCs w:val="24"/>
        </w:rPr>
        <w:t>и формами заявок можно ознакомиться на сайте МБУК «</w:t>
      </w:r>
      <w:proofErr w:type="spellStart"/>
      <w:r w:rsidRPr="0000641C">
        <w:rPr>
          <w:rFonts w:ascii="Times New Roman" w:hAnsi="Times New Roman"/>
          <w:sz w:val="24"/>
          <w:szCs w:val="24"/>
        </w:rPr>
        <w:t>Манская</w:t>
      </w:r>
      <w:proofErr w:type="spellEnd"/>
      <w:r w:rsidRPr="0000641C">
        <w:rPr>
          <w:rFonts w:ascii="Times New Roman" w:hAnsi="Times New Roman"/>
          <w:sz w:val="24"/>
          <w:szCs w:val="24"/>
        </w:rPr>
        <w:t xml:space="preserve"> централизованная библиотечная система»:</w:t>
      </w:r>
      <w:r w:rsidRPr="0000641C">
        <w:rPr>
          <w:rFonts w:ascii="Times New Roman" w:hAnsi="Times New Roman"/>
          <w:sz w:val="24"/>
          <w:szCs w:val="24"/>
          <w:u w:val="single"/>
        </w:rPr>
        <w:t xml:space="preserve">  </w:t>
      </w:r>
      <w:hyperlink r:id="rId7" w:history="1">
        <w:r w:rsidRPr="0000641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0641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00641C">
          <w:rPr>
            <w:rStyle w:val="a4"/>
            <w:rFonts w:ascii="Times New Roman" w:hAnsi="Times New Roman"/>
            <w:sz w:val="24"/>
            <w:szCs w:val="24"/>
            <w:lang w:val="en-US"/>
          </w:rPr>
          <w:t>bibl</w:t>
        </w:r>
        <w:proofErr w:type="spellEnd"/>
        <w:r w:rsidRPr="0000641C">
          <w:rPr>
            <w:rStyle w:val="a4"/>
            <w:rFonts w:ascii="Times New Roman" w:hAnsi="Times New Roman"/>
            <w:sz w:val="24"/>
            <w:szCs w:val="24"/>
          </w:rPr>
          <w:t>-</w:t>
        </w:r>
        <w:r w:rsidRPr="0000641C">
          <w:rPr>
            <w:rStyle w:val="a4"/>
            <w:rFonts w:ascii="Times New Roman" w:hAnsi="Times New Roman"/>
            <w:sz w:val="24"/>
            <w:szCs w:val="24"/>
            <w:lang w:val="en-US"/>
          </w:rPr>
          <w:t>man</w:t>
        </w:r>
        <w:r w:rsidRPr="000064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0641C">
          <w:rPr>
            <w:rStyle w:val="a4"/>
            <w:rFonts w:ascii="Times New Roman" w:hAnsi="Times New Roman"/>
            <w:sz w:val="24"/>
            <w:szCs w:val="24"/>
            <w:lang w:val="en-US"/>
          </w:rPr>
          <w:t>bdu</w:t>
        </w:r>
        <w:proofErr w:type="spellEnd"/>
        <w:r w:rsidRPr="000064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0641C">
          <w:rPr>
            <w:rStyle w:val="a4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  <w:r w:rsidRPr="0000641C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006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C22F6" w:rsidRPr="0000641C" w:rsidRDefault="00EC22F6" w:rsidP="0000641C">
      <w:pPr>
        <w:pStyle w:val="ab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41C">
        <w:rPr>
          <w:rFonts w:ascii="Times New Roman" w:hAnsi="Times New Roman"/>
          <w:sz w:val="24"/>
          <w:szCs w:val="24"/>
        </w:rPr>
        <w:t>Контакты:</w:t>
      </w:r>
    </w:p>
    <w:p w:rsidR="007E0FF4" w:rsidRPr="0000641C" w:rsidRDefault="007E0FF4" w:rsidP="0000641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EC22F6"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>(391)</w:t>
      </w:r>
      <w:r w:rsidR="00EC22F6"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49 </w:t>
      </w:r>
      <w:r w:rsidR="00EC22F6" w:rsidRPr="00006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t>21-5-19 (Вероника Игоревна Хмельницкая – заведующая отделом обслуживания).</w:t>
      </w:r>
    </w:p>
    <w:p w:rsidR="00C366E0" w:rsidRPr="0000641C" w:rsidRDefault="00C366E0" w:rsidP="000064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41C" w:rsidRDefault="0000641C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6E0" w:rsidRPr="0000641C" w:rsidRDefault="00AB56E0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4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B56E0" w:rsidRPr="0000641C" w:rsidRDefault="00AB56E0" w:rsidP="0000641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1C" w:rsidRPr="0000641C" w:rsidRDefault="00EC541C" w:rsidP="0000641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41C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заявки:</w:t>
      </w:r>
    </w:p>
    <w:p w:rsidR="00EC541C" w:rsidRPr="0000641C" w:rsidRDefault="00EC541C" w:rsidP="0000641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2953"/>
        <w:gridCol w:w="6081"/>
      </w:tblGrid>
      <w:tr w:rsidR="00EA0B54" w:rsidRPr="0000641C" w:rsidTr="00FB41E0">
        <w:tc>
          <w:tcPr>
            <w:tcW w:w="396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D1A" w:rsidRPr="0000641C" w:rsidTr="00FB41E0">
        <w:tc>
          <w:tcPr>
            <w:tcW w:w="396" w:type="dxa"/>
          </w:tcPr>
          <w:p w:rsidR="00816D1A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816D1A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202" w:type="dxa"/>
          </w:tcPr>
          <w:p w:rsidR="00816D1A" w:rsidRPr="0000641C" w:rsidRDefault="00816D1A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дрес, читатель какой библиотеки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ид творчества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Название творческой работы</w:t>
            </w:r>
            <w:r w:rsidR="00C72FDD" w:rsidRPr="0000641C">
              <w:rPr>
                <w:rFonts w:ascii="Times New Roman" w:hAnsi="Times New Roman"/>
                <w:b/>
                <w:sz w:val="24"/>
                <w:szCs w:val="24"/>
              </w:rPr>
              <w:t xml:space="preserve"> и произведения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Творческая характеристика участника</w:t>
            </w:r>
            <w:r w:rsidR="00FB41E0" w:rsidRPr="0000641C">
              <w:rPr>
                <w:rFonts w:ascii="Times New Roman" w:hAnsi="Times New Roman"/>
                <w:b/>
                <w:sz w:val="24"/>
                <w:szCs w:val="24"/>
              </w:rPr>
              <w:t>, увлечения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руг книг</w:t>
            </w:r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54" w:rsidRPr="0000641C" w:rsidTr="00FB41E0">
        <w:tc>
          <w:tcPr>
            <w:tcW w:w="396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EA0B54" w:rsidRPr="0000641C" w:rsidRDefault="00816D1A" w:rsidP="000064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пособ представления творчества и круга книг на фестивале (презен</w:t>
            </w:r>
            <w:r w:rsidRPr="0000641C">
              <w:rPr>
                <w:rFonts w:ascii="Times New Roman" w:hAnsi="Times New Roman"/>
                <w:b/>
                <w:sz w:val="24"/>
                <w:szCs w:val="24"/>
              </w:rPr>
              <w:t xml:space="preserve">тация, выставка, мастер-класс и </w:t>
            </w:r>
            <w:r w:rsidR="00EA0B54" w:rsidRPr="0000641C">
              <w:rPr>
                <w:rFonts w:ascii="Times New Roman" w:hAnsi="Times New Roman"/>
                <w:b/>
                <w:sz w:val="24"/>
                <w:szCs w:val="24"/>
              </w:rPr>
              <w:t>т.д.)</w:t>
            </w:r>
            <w:r w:rsidR="00DB545A" w:rsidRPr="0000641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DB545A" w:rsidRPr="0000641C"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6202" w:type="dxa"/>
          </w:tcPr>
          <w:p w:rsidR="00EA0B54" w:rsidRPr="0000641C" w:rsidRDefault="00EA0B54" w:rsidP="00006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41C" w:rsidRPr="0000641C" w:rsidRDefault="00EC541C" w:rsidP="0000641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6E0" w:rsidRPr="0000641C" w:rsidRDefault="00AB56E0" w:rsidP="0000641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46E" w:rsidRPr="0000641C" w:rsidRDefault="0000346E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46E" w:rsidRPr="0000641C" w:rsidRDefault="0000346E" w:rsidP="0000641C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6E0" w:rsidRPr="0000641C" w:rsidRDefault="00C366E0" w:rsidP="0000641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C366E0" w:rsidRPr="0000641C" w:rsidSect="00EA6CFD">
      <w:pgSz w:w="11906" w:h="16838"/>
      <w:pgMar w:top="426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BA7"/>
    <w:multiLevelType w:val="multilevel"/>
    <w:tmpl w:val="CA92E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489F4F2C"/>
    <w:multiLevelType w:val="hybridMultilevel"/>
    <w:tmpl w:val="044060E6"/>
    <w:lvl w:ilvl="0" w:tplc="E3F6F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11CF9"/>
    <w:multiLevelType w:val="hybridMultilevel"/>
    <w:tmpl w:val="812006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1"/>
    <w:rsid w:val="0000346E"/>
    <w:rsid w:val="0000641C"/>
    <w:rsid w:val="00014AC6"/>
    <w:rsid w:val="0008274B"/>
    <w:rsid w:val="000B1A6A"/>
    <w:rsid w:val="000B1BBD"/>
    <w:rsid w:val="000E1F73"/>
    <w:rsid w:val="00110233"/>
    <w:rsid w:val="001122E0"/>
    <w:rsid w:val="00133F23"/>
    <w:rsid w:val="00140D31"/>
    <w:rsid w:val="0014269A"/>
    <w:rsid w:val="0016209E"/>
    <w:rsid w:val="00173FB1"/>
    <w:rsid w:val="001D3620"/>
    <w:rsid w:val="002C389F"/>
    <w:rsid w:val="002C7738"/>
    <w:rsid w:val="002E7510"/>
    <w:rsid w:val="00302318"/>
    <w:rsid w:val="00336EF3"/>
    <w:rsid w:val="003459A8"/>
    <w:rsid w:val="003A1CE7"/>
    <w:rsid w:val="003B595C"/>
    <w:rsid w:val="003D41EB"/>
    <w:rsid w:val="003F3BA9"/>
    <w:rsid w:val="00405475"/>
    <w:rsid w:val="004131F4"/>
    <w:rsid w:val="00434918"/>
    <w:rsid w:val="004C4624"/>
    <w:rsid w:val="0055029B"/>
    <w:rsid w:val="00566DD7"/>
    <w:rsid w:val="005856F6"/>
    <w:rsid w:val="005A1EC5"/>
    <w:rsid w:val="005C7AD3"/>
    <w:rsid w:val="005D4784"/>
    <w:rsid w:val="00616580"/>
    <w:rsid w:val="006267EC"/>
    <w:rsid w:val="00656975"/>
    <w:rsid w:val="00693B7D"/>
    <w:rsid w:val="0072252C"/>
    <w:rsid w:val="007248BD"/>
    <w:rsid w:val="007B6979"/>
    <w:rsid w:val="007E0FF4"/>
    <w:rsid w:val="007F0A9A"/>
    <w:rsid w:val="00800939"/>
    <w:rsid w:val="00802AA9"/>
    <w:rsid w:val="00816D1A"/>
    <w:rsid w:val="008854C3"/>
    <w:rsid w:val="00891392"/>
    <w:rsid w:val="008A1C65"/>
    <w:rsid w:val="00927EFC"/>
    <w:rsid w:val="00936532"/>
    <w:rsid w:val="00992680"/>
    <w:rsid w:val="0099725A"/>
    <w:rsid w:val="009A2E17"/>
    <w:rsid w:val="009F01EA"/>
    <w:rsid w:val="00A75971"/>
    <w:rsid w:val="00AA725C"/>
    <w:rsid w:val="00AB56E0"/>
    <w:rsid w:val="00AD55D7"/>
    <w:rsid w:val="00B51B62"/>
    <w:rsid w:val="00B56628"/>
    <w:rsid w:val="00B71F75"/>
    <w:rsid w:val="00B9269E"/>
    <w:rsid w:val="00B9664B"/>
    <w:rsid w:val="00BA6AB0"/>
    <w:rsid w:val="00BE2E66"/>
    <w:rsid w:val="00C303B2"/>
    <w:rsid w:val="00C366E0"/>
    <w:rsid w:val="00C72785"/>
    <w:rsid w:val="00C72FDD"/>
    <w:rsid w:val="00C81564"/>
    <w:rsid w:val="00CB549D"/>
    <w:rsid w:val="00CD013B"/>
    <w:rsid w:val="00CE3237"/>
    <w:rsid w:val="00CF38FC"/>
    <w:rsid w:val="00D07F9F"/>
    <w:rsid w:val="00D11236"/>
    <w:rsid w:val="00D4577B"/>
    <w:rsid w:val="00DB545A"/>
    <w:rsid w:val="00DC17C6"/>
    <w:rsid w:val="00DD2182"/>
    <w:rsid w:val="00E14414"/>
    <w:rsid w:val="00E30176"/>
    <w:rsid w:val="00EA0B54"/>
    <w:rsid w:val="00EA6CFD"/>
    <w:rsid w:val="00EC22F6"/>
    <w:rsid w:val="00EC541C"/>
    <w:rsid w:val="00ED641C"/>
    <w:rsid w:val="00EE63FE"/>
    <w:rsid w:val="00EF27A3"/>
    <w:rsid w:val="00F37B71"/>
    <w:rsid w:val="00F85A7A"/>
    <w:rsid w:val="00FB41E0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3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3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-man.bd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9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Metodist</cp:lastModifiedBy>
  <cp:revision>64</cp:revision>
  <cp:lastPrinted>2018-09-14T05:45:00Z</cp:lastPrinted>
  <dcterms:created xsi:type="dcterms:W3CDTF">2018-04-20T05:48:00Z</dcterms:created>
  <dcterms:modified xsi:type="dcterms:W3CDTF">2023-08-23T03:51:00Z</dcterms:modified>
</cp:coreProperties>
</file>