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22B8" w:rsidRPr="00D71BCB" w:rsidRDefault="002522B8" w:rsidP="00FA30E5">
      <w:pPr>
        <w:rPr>
          <w:sz w:val="10"/>
          <w:szCs w:val="28"/>
        </w:rPr>
      </w:pPr>
      <w:bookmarkStart w:id="0" w:name="_GoBack"/>
      <w:bookmarkEnd w:id="0"/>
    </w:p>
    <w:p w:rsidR="00690986" w:rsidRPr="00D71BCB" w:rsidRDefault="006A3C17" w:rsidP="00D71BCB">
      <w:pPr>
        <w:spacing w:after="0" w:line="240" w:lineRule="auto"/>
        <w:jc w:val="right"/>
        <w:rPr>
          <w:rFonts w:asciiTheme="majorHAnsi" w:hAnsiTheme="majorHAnsi"/>
          <w:b/>
          <w:color w:val="548DD4" w:themeColor="text2" w:themeTint="99"/>
          <w:sz w:val="28"/>
          <w:szCs w:val="28"/>
        </w:rPr>
      </w:pPr>
      <w:r w:rsidRPr="006A3C17">
        <w:rPr>
          <w:rFonts w:asciiTheme="majorHAnsi" w:hAnsiTheme="majorHAnsi"/>
          <w:b/>
          <w:color w:val="548DD4" w:themeColor="text2" w:themeTint="99"/>
          <w:sz w:val="28"/>
          <w:szCs w:val="28"/>
        </w:rPr>
        <w:t xml:space="preserve">О САМОМ ГЛАВНОМ </w:t>
      </w:r>
    </w:p>
    <w:p w:rsidR="00566640" w:rsidRDefault="00566640" w:rsidP="00566640">
      <w:pPr>
        <w:spacing w:after="0"/>
        <w:ind w:firstLine="567"/>
        <w:jc w:val="center"/>
        <w:rPr>
          <w:rFonts w:ascii="Times New Roman" w:hAnsi="Times New Roman" w:cs="Times New Roman"/>
          <w:b/>
          <w:sz w:val="32"/>
          <w:szCs w:val="32"/>
        </w:rPr>
      </w:pPr>
    </w:p>
    <w:p w:rsidR="00566640" w:rsidRDefault="00566640" w:rsidP="00566640">
      <w:pPr>
        <w:spacing w:after="0"/>
        <w:ind w:firstLine="567"/>
        <w:jc w:val="center"/>
        <w:rPr>
          <w:rFonts w:ascii="Times New Roman" w:hAnsi="Times New Roman" w:cs="Times New Roman"/>
          <w:b/>
          <w:sz w:val="32"/>
          <w:szCs w:val="32"/>
        </w:rPr>
      </w:pPr>
      <w:r w:rsidRPr="00566640">
        <w:rPr>
          <w:rFonts w:ascii="Times New Roman" w:hAnsi="Times New Roman" w:cs="Times New Roman"/>
          <w:b/>
          <w:sz w:val="32"/>
          <w:szCs w:val="32"/>
        </w:rPr>
        <w:t>Летние каникулы кончились, праздники продолжаются</w:t>
      </w:r>
    </w:p>
    <w:p w:rsidR="00566640" w:rsidRPr="00566640" w:rsidRDefault="00566640" w:rsidP="00566640">
      <w:pPr>
        <w:spacing w:after="0"/>
        <w:ind w:firstLine="567"/>
        <w:jc w:val="center"/>
        <w:rPr>
          <w:rFonts w:ascii="Times New Roman" w:hAnsi="Times New Roman" w:cs="Times New Roman"/>
          <w:b/>
          <w:sz w:val="32"/>
          <w:szCs w:val="32"/>
        </w:rPr>
      </w:pPr>
      <w:r>
        <w:rPr>
          <w:rFonts w:ascii="Times New Roman" w:hAnsi="Times New Roman" w:cs="Times New Roman"/>
          <w:b/>
          <w:sz w:val="32"/>
          <w:szCs w:val="32"/>
        </w:rPr>
        <w:t xml:space="preserve">(интересно летом в библиотеке детям) </w:t>
      </w:r>
    </w:p>
    <w:p w:rsidR="00CA745E" w:rsidRDefault="00B006E2" w:rsidP="00CA745E">
      <w:pPr>
        <w:tabs>
          <w:tab w:val="left" w:pos="1029"/>
        </w:tabs>
        <w:jc w:val="center"/>
        <w:rPr>
          <w:rFonts w:ascii="Times New Roman" w:hAnsi="Times New Roman" w:cs="Times New Roman"/>
          <w:b/>
          <w:i/>
          <w:iCs/>
          <w:color w:val="FF0000"/>
          <w:sz w:val="28"/>
          <w:szCs w:val="28"/>
          <w:shd w:val="clear" w:color="auto" w:fill="FFFFFF"/>
        </w:rPr>
      </w:pPr>
      <w:r w:rsidRPr="0047192E">
        <w:rPr>
          <w:rFonts w:ascii="Times New Roman" w:hAnsi="Times New Roman" w:cs="Times New Roman"/>
          <w:b/>
          <w:i/>
          <w:color w:val="FF0000"/>
          <w:sz w:val="36"/>
          <w:szCs w:val="36"/>
        </w:rPr>
        <w:t xml:space="preserve">Дайджест </w:t>
      </w:r>
      <w:r>
        <w:rPr>
          <w:rFonts w:ascii="Times New Roman" w:hAnsi="Times New Roman" w:cs="Times New Roman"/>
          <w:b/>
          <w:i/>
          <w:color w:val="FF0000"/>
          <w:sz w:val="36"/>
          <w:szCs w:val="36"/>
        </w:rPr>
        <w:t xml:space="preserve">летних </w:t>
      </w:r>
      <w:r w:rsidRPr="0047192E">
        <w:rPr>
          <w:rFonts w:ascii="Times New Roman" w:hAnsi="Times New Roman" w:cs="Times New Roman"/>
          <w:b/>
          <w:i/>
          <w:color w:val="FF0000"/>
          <w:sz w:val="36"/>
          <w:szCs w:val="36"/>
        </w:rPr>
        <w:t>мероприятий 2014 года</w:t>
      </w:r>
    </w:p>
    <w:p w:rsidR="00D71BCB" w:rsidRPr="00CA745E" w:rsidRDefault="00CA745E" w:rsidP="00CA745E">
      <w:pPr>
        <w:tabs>
          <w:tab w:val="left" w:pos="1029"/>
        </w:tabs>
        <w:jc w:val="center"/>
        <w:rPr>
          <w:rFonts w:ascii="Times New Roman" w:hAnsi="Times New Roman" w:cs="Times New Roman"/>
          <w:b/>
          <w:color w:val="FF0000"/>
          <w:sz w:val="32"/>
          <w:szCs w:val="32"/>
        </w:rPr>
      </w:pPr>
      <w:r w:rsidRPr="00CA745E">
        <w:rPr>
          <w:rFonts w:ascii="Times New Roman" w:hAnsi="Times New Roman" w:cs="Times New Roman"/>
          <w:b/>
          <w:i/>
          <w:iCs/>
          <w:color w:val="FF0000"/>
          <w:sz w:val="28"/>
          <w:szCs w:val="28"/>
          <w:shd w:val="clear" w:color="auto" w:fill="FFFFFF"/>
        </w:rPr>
        <w:t>Летний читательский  чемпионат</w:t>
      </w:r>
      <w:r w:rsidR="00566640" w:rsidRPr="00CA745E">
        <w:rPr>
          <w:b/>
          <w:noProof/>
          <w:color w:val="FF0000"/>
          <w:sz w:val="32"/>
          <w:szCs w:val="32"/>
          <w:lang w:eastAsia="ru-RU"/>
        </w:rPr>
        <w:drawing>
          <wp:anchor distT="0" distB="0" distL="114300" distR="114300" simplePos="0" relativeHeight="251824128" behindDoc="0" locked="0" layoutInCell="1" allowOverlap="1">
            <wp:simplePos x="0" y="0"/>
            <wp:positionH relativeFrom="column">
              <wp:posOffset>41910</wp:posOffset>
            </wp:positionH>
            <wp:positionV relativeFrom="paragraph">
              <wp:posOffset>389255</wp:posOffset>
            </wp:positionV>
            <wp:extent cx="3552825" cy="2524125"/>
            <wp:effectExtent l="0" t="0" r="9525" b="9525"/>
            <wp:wrapSquare wrapText="bothSides"/>
            <wp:docPr id="5" name="Рисунок 5" descr="SAM_5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M_540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52825" cy="2524125"/>
                    </a:xfrm>
                    <a:prstGeom prst="rect">
                      <a:avLst/>
                    </a:prstGeom>
                    <a:noFill/>
                    <a:ln>
                      <a:noFill/>
                    </a:ln>
                  </pic:spPr>
                </pic:pic>
              </a:graphicData>
            </a:graphic>
          </wp:anchor>
        </w:drawing>
      </w:r>
    </w:p>
    <w:p w:rsidR="00D111EC" w:rsidRDefault="00D111EC" w:rsidP="00D111EC">
      <w:pPr>
        <w:tabs>
          <w:tab w:val="left" w:pos="0"/>
        </w:tabs>
        <w:spacing w:after="0"/>
        <w:jc w:val="both"/>
        <w:rPr>
          <w:rFonts w:ascii="Times New Roman" w:hAnsi="Times New Roman" w:cs="Times New Roman"/>
          <w:sz w:val="28"/>
          <w:szCs w:val="28"/>
          <w:shd w:val="clear" w:color="auto" w:fill="FFFFFF"/>
        </w:rPr>
      </w:pPr>
      <w:r w:rsidRPr="00D111EC">
        <w:rPr>
          <w:rFonts w:ascii="Times New Roman" w:hAnsi="Times New Roman" w:cs="Times New Roman"/>
          <w:sz w:val="28"/>
          <w:szCs w:val="28"/>
          <w:shd w:val="clear" w:color="auto" w:fill="FFFFFF"/>
        </w:rPr>
        <w:t>Каждое лето, библиотекари</w:t>
      </w:r>
      <w:r>
        <w:rPr>
          <w:rFonts w:ascii="Times New Roman" w:hAnsi="Times New Roman" w:cs="Times New Roman"/>
          <w:sz w:val="28"/>
          <w:szCs w:val="28"/>
          <w:shd w:val="clear" w:color="auto" w:fill="FFFFFF"/>
        </w:rPr>
        <w:t xml:space="preserve"> района,  стараются</w:t>
      </w:r>
      <w:r w:rsidRPr="00D111EC">
        <w:rPr>
          <w:rFonts w:ascii="Times New Roman" w:hAnsi="Times New Roman" w:cs="Times New Roman"/>
          <w:sz w:val="28"/>
          <w:szCs w:val="28"/>
          <w:shd w:val="clear" w:color="auto" w:fill="FFFFFF"/>
        </w:rPr>
        <w:t xml:space="preserve"> сделать </w:t>
      </w:r>
      <w:r w:rsidR="008067E1">
        <w:rPr>
          <w:rFonts w:ascii="Times New Roman" w:hAnsi="Times New Roman" w:cs="Times New Roman"/>
          <w:sz w:val="28"/>
          <w:szCs w:val="28"/>
          <w:shd w:val="clear" w:color="auto" w:fill="FFFFFF"/>
        </w:rPr>
        <w:t xml:space="preserve">его </w:t>
      </w:r>
      <w:r w:rsidRPr="00D111EC">
        <w:rPr>
          <w:rFonts w:ascii="Times New Roman" w:hAnsi="Times New Roman" w:cs="Times New Roman"/>
          <w:sz w:val="28"/>
          <w:szCs w:val="28"/>
          <w:shd w:val="clear" w:color="auto" w:fill="FFFFFF"/>
        </w:rPr>
        <w:t xml:space="preserve">для своих читателей необыкновенным, незабываемым. </w:t>
      </w:r>
    </w:p>
    <w:p w:rsidR="00D111EC" w:rsidRDefault="00D111EC" w:rsidP="00D111EC">
      <w:pPr>
        <w:tabs>
          <w:tab w:val="left" w:pos="0"/>
        </w:tabs>
        <w:spacing w:after="0"/>
        <w:ind w:firstLine="567"/>
        <w:jc w:val="both"/>
        <w:rPr>
          <w:rFonts w:ascii="Times New Roman" w:hAnsi="Times New Roman" w:cs="Times New Roman"/>
          <w:sz w:val="28"/>
          <w:szCs w:val="28"/>
          <w:shd w:val="clear" w:color="auto" w:fill="FFFFFF"/>
        </w:rPr>
      </w:pPr>
      <w:r w:rsidRPr="00D111EC">
        <w:rPr>
          <w:rFonts w:ascii="Times New Roman" w:hAnsi="Times New Roman" w:cs="Times New Roman"/>
          <w:sz w:val="28"/>
          <w:szCs w:val="28"/>
          <w:shd w:val="clear" w:color="auto" w:fill="FFFFFF"/>
        </w:rPr>
        <w:t>В те</w:t>
      </w:r>
      <w:r>
        <w:rPr>
          <w:rFonts w:ascii="Times New Roman" w:hAnsi="Times New Roman" w:cs="Times New Roman"/>
          <w:sz w:val="28"/>
          <w:szCs w:val="28"/>
          <w:shd w:val="clear" w:color="auto" w:fill="FFFFFF"/>
        </w:rPr>
        <w:t>чение каникул для детей организовывали</w:t>
      </w:r>
      <w:r w:rsidRPr="00D111EC">
        <w:rPr>
          <w:rFonts w:ascii="Times New Roman" w:hAnsi="Times New Roman" w:cs="Times New Roman"/>
          <w:sz w:val="28"/>
          <w:szCs w:val="28"/>
          <w:shd w:val="clear" w:color="auto" w:fill="FFFFFF"/>
        </w:rPr>
        <w:t>с</w:t>
      </w:r>
      <w:r>
        <w:rPr>
          <w:rFonts w:ascii="Times New Roman" w:hAnsi="Times New Roman" w:cs="Times New Roman"/>
          <w:sz w:val="28"/>
          <w:szCs w:val="28"/>
          <w:shd w:val="clear" w:color="auto" w:fill="FFFFFF"/>
        </w:rPr>
        <w:t>ь</w:t>
      </w:r>
      <w:r w:rsidRPr="00D111EC">
        <w:rPr>
          <w:rFonts w:ascii="Times New Roman" w:hAnsi="Times New Roman" w:cs="Times New Roman"/>
          <w:sz w:val="28"/>
          <w:szCs w:val="28"/>
          <w:shd w:val="clear" w:color="auto" w:fill="FFFFFF"/>
        </w:rPr>
        <w:t xml:space="preserve"> большое количество познавательных и игровых мероприятий, которые в основном провод</w:t>
      </w:r>
      <w:r>
        <w:rPr>
          <w:rFonts w:ascii="Times New Roman" w:hAnsi="Times New Roman" w:cs="Times New Roman"/>
          <w:sz w:val="28"/>
          <w:szCs w:val="28"/>
          <w:shd w:val="clear" w:color="auto" w:fill="FFFFFF"/>
        </w:rPr>
        <w:t>ились</w:t>
      </w:r>
      <w:r w:rsidRPr="00D111EC">
        <w:rPr>
          <w:rFonts w:ascii="Times New Roman" w:hAnsi="Times New Roman" w:cs="Times New Roman"/>
          <w:sz w:val="28"/>
          <w:szCs w:val="28"/>
          <w:shd w:val="clear" w:color="auto" w:fill="FFFFFF"/>
        </w:rPr>
        <w:t xml:space="preserve"> для организованных </w:t>
      </w:r>
      <w:r>
        <w:rPr>
          <w:rFonts w:ascii="Times New Roman" w:hAnsi="Times New Roman" w:cs="Times New Roman"/>
          <w:sz w:val="28"/>
          <w:szCs w:val="28"/>
          <w:shd w:val="clear" w:color="auto" w:fill="FFFFFF"/>
        </w:rPr>
        <w:t>групп  на</w:t>
      </w:r>
      <w:r w:rsidRPr="00D111EC">
        <w:rPr>
          <w:rFonts w:ascii="Times New Roman" w:hAnsi="Times New Roman" w:cs="Times New Roman"/>
          <w:sz w:val="28"/>
          <w:szCs w:val="28"/>
          <w:shd w:val="clear" w:color="auto" w:fill="FFFFFF"/>
        </w:rPr>
        <w:t xml:space="preserve"> летних оздоровительных</w:t>
      </w:r>
      <w:r>
        <w:rPr>
          <w:rFonts w:ascii="Times New Roman" w:hAnsi="Times New Roman" w:cs="Times New Roman"/>
          <w:sz w:val="28"/>
          <w:szCs w:val="28"/>
          <w:shd w:val="clear" w:color="auto" w:fill="FFFFFF"/>
        </w:rPr>
        <w:t xml:space="preserve"> площад</w:t>
      </w:r>
      <w:r w:rsidR="008067E1">
        <w:rPr>
          <w:rFonts w:ascii="Times New Roman" w:hAnsi="Times New Roman" w:cs="Times New Roman"/>
          <w:sz w:val="28"/>
          <w:szCs w:val="28"/>
          <w:shd w:val="clear" w:color="auto" w:fill="FFFFFF"/>
        </w:rPr>
        <w:t>ках  и</w:t>
      </w:r>
      <w:r>
        <w:rPr>
          <w:rFonts w:ascii="Times New Roman" w:hAnsi="Times New Roman" w:cs="Times New Roman"/>
          <w:sz w:val="28"/>
          <w:szCs w:val="28"/>
          <w:shd w:val="clear" w:color="auto" w:fill="FFFFFF"/>
        </w:rPr>
        <w:t xml:space="preserve"> для детей</w:t>
      </w:r>
      <w:r w:rsidR="008067E1">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приезжающих на летние каникулы отдыхать к бабушкам.</w:t>
      </w:r>
    </w:p>
    <w:p w:rsidR="00D111EC" w:rsidRDefault="00D111EC" w:rsidP="00D111EC">
      <w:pPr>
        <w:tabs>
          <w:tab w:val="left" w:pos="0"/>
        </w:tabs>
        <w:spacing w:after="0"/>
        <w:jc w:val="both"/>
        <w:rPr>
          <w:rStyle w:val="apple-converted-space"/>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В течение июня в Центральной </w:t>
      </w:r>
      <w:r w:rsidR="00566640" w:rsidRPr="00566640">
        <w:rPr>
          <w:rFonts w:ascii="Times New Roman" w:hAnsi="Times New Roman" w:cs="Times New Roman"/>
          <w:color w:val="000000"/>
          <w:sz w:val="28"/>
          <w:szCs w:val="28"/>
          <w:shd w:val="clear" w:color="auto" w:fill="FFFFFF"/>
        </w:rPr>
        <w:t xml:space="preserve"> Детской </w:t>
      </w:r>
      <w:r>
        <w:rPr>
          <w:rFonts w:ascii="Times New Roman" w:hAnsi="Times New Roman" w:cs="Times New Roman"/>
          <w:color w:val="000000"/>
          <w:sz w:val="28"/>
          <w:szCs w:val="28"/>
          <w:shd w:val="clear" w:color="auto" w:fill="FFFFFF"/>
        </w:rPr>
        <w:t xml:space="preserve">и сельских </w:t>
      </w:r>
      <w:r w:rsidR="00566640" w:rsidRPr="00566640">
        <w:rPr>
          <w:rFonts w:ascii="Times New Roman" w:hAnsi="Times New Roman" w:cs="Times New Roman"/>
          <w:color w:val="000000"/>
          <w:sz w:val="28"/>
          <w:szCs w:val="28"/>
          <w:shd w:val="clear" w:color="auto" w:fill="FFFFFF"/>
        </w:rPr>
        <w:t xml:space="preserve">библиотеках </w:t>
      </w:r>
      <w:r>
        <w:rPr>
          <w:rFonts w:ascii="Times New Roman" w:hAnsi="Times New Roman" w:cs="Times New Roman"/>
          <w:color w:val="000000"/>
          <w:sz w:val="28"/>
          <w:szCs w:val="28"/>
          <w:shd w:val="clear" w:color="auto" w:fill="FFFFFF"/>
        </w:rPr>
        <w:t>р</w:t>
      </w:r>
      <w:r w:rsidR="00566640" w:rsidRPr="00566640">
        <w:rPr>
          <w:rFonts w:ascii="Times New Roman" w:hAnsi="Times New Roman" w:cs="Times New Roman"/>
          <w:color w:val="000000"/>
          <w:sz w:val="28"/>
          <w:szCs w:val="28"/>
          <w:shd w:val="clear" w:color="auto" w:fill="FFFFFF"/>
        </w:rPr>
        <w:t>а</w:t>
      </w:r>
      <w:r>
        <w:rPr>
          <w:rFonts w:ascii="Times New Roman" w:hAnsi="Times New Roman" w:cs="Times New Roman"/>
          <w:color w:val="000000"/>
          <w:sz w:val="28"/>
          <w:szCs w:val="28"/>
          <w:shd w:val="clear" w:color="auto" w:fill="FFFFFF"/>
        </w:rPr>
        <w:t>йона</w:t>
      </w:r>
      <w:r w:rsidR="00566640" w:rsidRPr="00566640">
        <w:rPr>
          <w:rFonts w:ascii="Times New Roman" w:hAnsi="Times New Roman" w:cs="Times New Roman"/>
          <w:color w:val="000000"/>
          <w:sz w:val="28"/>
          <w:szCs w:val="28"/>
          <w:shd w:val="clear" w:color="auto" w:fill="FFFFFF"/>
        </w:rPr>
        <w:t xml:space="preserve"> проходили мероприятия, посвященные юбилейным и памятным датам - Дню защиты детей, Пушкинскому дню России, Дню памяти и скорби (70 лет с начала Великой Отечественной войны) и др.</w:t>
      </w:r>
    </w:p>
    <w:p w:rsidR="00074049" w:rsidRPr="00D36879" w:rsidRDefault="00566640" w:rsidP="009909FD">
      <w:pPr>
        <w:spacing w:after="0"/>
        <w:jc w:val="both"/>
        <w:rPr>
          <w:rFonts w:ascii="Times New Roman" w:hAnsi="Times New Roman" w:cs="Times New Roman"/>
          <w:noProof/>
          <w:color w:val="000000" w:themeColor="text1"/>
          <w:sz w:val="28"/>
          <w:szCs w:val="28"/>
          <w:lang w:eastAsia="ru-RU"/>
        </w:rPr>
      </w:pPr>
      <w:r w:rsidRPr="00074049">
        <w:rPr>
          <w:rFonts w:ascii="Times New Roman" w:hAnsi="Times New Roman" w:cs="Times New Roman"/>
          <w:color w:val="000000"/>
          <w:sz w:val="28"/>
          <w:szCs w:val="28"/>
          <w:shd w:val="clear" w:color="auto" w:fill="FFFFFF"/>
        </w:rPr>
        <w:t>Стартовавший 1 июня</w:t>
      </w:r>
      <w:r w:rsidR="00074049">
        <w:rPr>
          <w:rFonts w:ascii="Times New Roman" w:hAnsi="Times New Roman" w:cs="Times New Roman"/>
          <w:color w:val="000000"/>
          <w:sz w:val="28"/>
          <w:szCs w:val="28"/>
          <w:shd w:val="clear" w:color="auto" w:fill="FFFFFF"/>
        </w:rPr>
        <w:t xml:space="preserve"> в </w:t>
      </w:r>
      <w:r w:rsidRPr="00074049">
        <w:rPr>
          <w:rStyle w:val="apple-converted-space"/>
          <w:rFonts w:ascii="Times New Roman" w:hAnsi="Times New Roman" w:cs="Times New Roman"/>
          <w:color w:val="000000"/>
          <w:sz w:val="28"/>
          <w:szCs w:val="28"/>
          <w:shd w:val="clear" w:color="auto" w:fill="FFFFFF"/>
        </w:rPr>
        <w:t> </w:t>
      </w:r>
      <w:r w:rsidR="00074049">
        <w:rPr>
          <w:rFonts w:ascii="Times New Roman" w:hAnsi="Times New Roman" w:cs="Times New Roman"/>
          <w:b/>
          <w:noProof/>
          <w:color w:val="FF0000"/>
          <w:sz w:val="28"/>
          <w:szCs w:val="28"/>
          <w:lang w:eastAsia="ru-RU"/>
        </w:rPr>
        <w:t>День защиты детей</w:t>
      </w:r>
      <w:r w:rsidRPr="00CA745E">
        <w:rPr>
          <w:rFonts w:ascii="Times New Roman" w:hAnsi="Times New Roman" w:cs="Times New Roman"/>
          <w:iCs/>
          <w:color w:val="000000"/>
          <w:sz w:val="28"/>
          <w:szCs w:val="28"/>
          <w:shd w:val="clear" w:color="auto" w:fill="FFFFFF"/>
        </w:rPr>
        <w:t xml:space="preserve">Летний читательский </w:t>
      </w:r>
      <w:r w:rsidR="00074049" w:rsidRPr="00CA745E">
        <w:rPr>
          <w:rFonts w:ascii="Times New Roman" w:hAnsi="Times New Roman" w:cs="Times New Roman"/>
          <w:iCs/>
          <w:color w:val="000000"/>
          <w:sz w:val="28"/>
          <w:szCs w:val="28"/>
          <w:shd w:val="clear" w:color="auto" w:fill="FFFFFF"/>
        </w:rPr>
        <w:t xml:space="preserve"> че</w:t>
      </w:r>
      <w:r w:rsidRPr="00CA745E">
        <w:rPr>
          <w:rFonts w:ascii="Times New Roman" w:hAnsi="Times New Roman" w:cs="Times New Roman"/>
          <w:iCs/>
          <w:color w:val="000000"/>
          <w:sz w:val="28"/>
          <w:szCs w:val="28"/>
          <w:shd w:val="clear" w:color="auto" w:fill="FFFFFF"/>
        </w:rPr>
        <w:t>мпионат</w:t>
      </w:r>
      <w:r w:rsidRPr="00CA745E">
        <w:rPr>
          <w:rStyle w:val="apple-converted-space"/>
          <w:rFonts w:ascii="Times New Roman" w:hAnsi="Times New Roman" w:cs="Times New Roman"/>
          <w:iCs/>
          <w:color w:val="000000"/>
          <w:sz w:val="28"/>
          <w:szCs w:val="28"/>
          <w:shd w:val="clear" w:color="auto" w:fill="FFFFFF"/>
        </w:rPr>
        <w:t> </w:t>
      </w:r>
      <w:r w:rsidR="009909FD">
        <w:rPr>
          <w:rFonts w:ascii="Times New Roman" w:hAnsi="Times New Roman" w:cs="Times New Roman"/>
          <w:color w:val="000000"/>
          <w:sz w:val="28"/>
          <w:szCs w:val="28"/>
          <w:shd w:val="clear" w:color="auto" w:fill="FFFFFF"/>
        </w:rPr>
        <w:t>набирал</w:t>
      </w:r>
      <w:r w:rsidRPr="00074049">
        <w:rPr>
          <w:rFonts w:ascii="Times New Roman" w:hAnsi="Times New Roman" w:cs="Times New Roman"/>
          <w:color w:val="000000"/>
          <w:sz w:val="28"/>
          <w:szCs w:val="28"/>
          <w:shd w:val="clear" w:color="auto" w:fill="FFFFFF"/>
        </w:rPr>
        <w:t xml:space="preserve"> обороты</w:t>
      </w:r>
      <w:r w:rsidR="009909FD">
        <w:rPr>
          <w:rFonts w:ascii="Times New Roman" w:hAnsi="Times New Roman" w:cs="Times New Roman"/>
          <w:color w:val="000000"/>
          <w:sz w:val="28"/>
          <w:szCs w:val="28"/>
          <w:shd w:val="clear" w:color="auto" w:fill="FFFFFF"/>
        </w:rPr>
        <w:t xml:space="preserve"> в течение всех каникул</w:t>
      </w:r>
      <w:r w:rsidRPr="00074049">
        <w:rPr>
          <w:rFonts w:ascii="Times New Roman" w:hAnsi="Times New Roman" w:cs="Times New Roman"/>
          <w:color w:val="000000"/>
          <w:sz w:val="28"/>
          <w:szCs w:val="28"/>
          <w:shd w:val="clear" w:color="auto" w:fill="FFFFFF"/>
        </w:rPr>
        <w:t xml:space="preserve">. </w:t>
      </w:r>
    </w:p>
    <w:p w:rsidR="009909FD" w:rsidRDefault="00566640" w:rsidP="009909FD">
      <w:pPr>
        <w:tabs>
          <w:tab w:val="left" w:pos="0"/>
        </w:tabs>
        <w:spacing w:after="0"/>
        <w:ind w:firstLine="567"/>
        <w:jc w:val="both"/>
        <w:rPr>
          <w:rFonts w:ascii="Times New Roman" w:hAnsi="Times New Roman" w:cs="Times New Roman"/>
          <w:color w:val="000000"/>
          <w:sz w:val="28"/>
          <w:szCs w:val="28"/>
          <w:shd w:val="clear" w:color="auto" w:fill="FFFFFF"/>
        </w:rPr>
      </w:pPr>
      <w:r w:rsidRPr="00074049">
        <w:rPr>
          <w:rFonts w:ascii="Times New Roman" w:hAnsi="Times New Roman" w:cs="Times New Roman"/>
          <w:color w:val="000000"/>
          <w:sz w:val="28"/>
          <w:szCs w:val="28"/>
          <w:shd w:val="clear" w:color="auto" w:fill="FFFFFF"/>
        </w:rPr>
        <w:t>На конец июня количество участников</w:t>
      </w:r>
      <w:r w:rsidR="008067E1">
        <w:rPr>
          <w:rFonts w:ascii="Times New Roman" w:hAnsi="Times New Roman" w:cs="Times New Roman"/>
          <w:color w:val="000000"/>
          <w:sz w:val="28"/>
          <w:szCs w:val="28"/>
          <w:shd w:val="clear" w:color="auto" w:fill="FFFFFF"/>
        </w:rPr>
        <w:t xml:space="preserve">в библиотеках </w:t>
      </w:r>
      <w:r w:rsidR="009909FD">
        <w:rPr>
          <w:rFonts w:ascii="Times New Roman" w:hAnsi="Times New Roman" w:cs="Times New Roman"/>
          <w:color w:val="000000"/>
          <w:sz w:val="28"/>
          <w:szCs w:val="28"/>
          <w:shd w:val="clear" w:color="auto" w:fill="FFFFFF"/>
        </w:rPr>
        <w:t>выросло. Присоединились к постоянным читателям библиотек района ещё 75 новых читателей-детей. Ребята читали</w:t>
      </w:r>
      <w:r w:rsidRPr="00074049">
        <w:rPr>
          <w:rFonts w:ascii="Times New Roman" w:hAnsi="Times New Roman" w:cs="Times New Roman"/>
          <w:color w:val="000000"/>
          <w:sz w:val="28"/>
          <w:szCs w:val="28"/>
          <w:shd w:val="clear" w:color="auto" w:fill="FFFFFF"/>
        </w:rPr>
        <w:t xml:space="preserve"> книги из списка, подготов</w:t>
      </w:r>
      <w:r w:rsidR="009909FD">
        <w:rPr>
          <w:rFonts w:ascii="Times New Roman" w:hAnsi="Times New Roman" w:cs="Times New Roman"/>
          <w:color w:val="000000"/>
          <w:sz w:val="28"/>
          <w:szCs w:val="28"/>
          <w:shd w:val="clear" w:color="auto" w:fill="FFFFFF"/>
        </w:rPr>
        <w:t>ленного библиотекарями, отвечали</w:t>
      </w:r>
      <w:r w:rsidRPr="00074049">
        <w:rPr>
          <w:rFonts w:ascii="Times New Roman" w:hAnsi="Times New Roman" w:cs="Times New Roman"/>
          <w:color w:val="000000"/>
          <w:sz w:val="28"/>
          <w:szCs w:val="28"/>
          <w:shd w:val="clear" w:color="auto" w:fill="FFFFFF"/>
        </w:rPr>
        <w:t xml:space="preserve"> на вопросы.</w:t>
      </w:r>
    </w:p>
    <w:p w:rsidR="00B006E2" w:rsidRDefault="009909FD" w:rsidP="00B006E2">
      <w:pPr>
        <w:tabs>
          <w:tab w:val="left" w:pos="1029"/>
        </w:tabs>
        <w:jc w:val="both"/>
        <w:rPr>
          <w:rFonts w:asciiTheme="majorHAnsi" w:hAnsiTheme="majorHAnsi" w:cs="Times New Roman"/>
          <w:b/>
          <w:color w:val="548DD4" w:themeColor="text2" w:themeTint="99"/>
          <w:sz w:val="28"/>
          <w:szCs w:val="36"/>
        </w:rPr>
      </w:pPr>
      <w:r>
        <w:rPr>
          <w:noProof/>
          <w:sz w:val="28"/>
          <w:szCs w:val="28"/>
          <w:lang w:eastAsia="ru-RU"/>
        </w:rPr>
        <w:drawing>
          <wp:anchor distT="0" distB="0" distL="114300" distR="114300" simplePos="0" relativeHeight="251825152" behindDoc="1" locked="0" layoutInCell="1" allowOverlap="1">
            <wp:simplePos x="0" y="0"/>
            <wp:positionH relativeFrom="column">
              <wp:posOffset>3347085</wp:posOffset>
            </wp:positionH>
            <wp:positionV relativeFrom="paragraph">
              <wp:posOffset>-635</wp:posOffset>
            </wp:positionV>
            <wp:extent cx="3038475" cy="2105025"/>
            <wp:effectExtent l="0" t="0" r="9525" b="9525"/>
            <wp:wrapTight wrapText="bothSides">
              <wp:wrapPolygon edited="0">
                <wp:start x="0" y="0"/>
                <wp:lineTo x="0" y="21502"/>
                <wp:lineTo x="21532" y="21502"/>
                <wp:lineTo x="21532" y="0"/>
                <wp:lineTo x="0" y="0"/>
              </wp:wrapPolygon>
            </wp:wrapTight>
            <wp:docPr id="7" name="Рисунок 7" descr="C:\Documents and Settings\7\Рабочий стол\компьютер2\Фото разные года\2014\июнь\2012-10-06\SAM_5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Documents and Settings\7\Рабочий стол\компьютер2\Фото разные года\2014\июнь\2012-10-06\SAM_558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8475" cy="2105025"/>
                    </a:xfrm>
                    <a:prstGeom prst="rect">
                      <a:avLst/>
                    </a:prstGeom>
                    <a:noFill/>
                    <a:ln>
                      <a:noFill/>
                    </a:ln>
                  </pic:spPr>
                </pic:pic>
              </a:graphicData>
            </a:graphic>
          </wp:anchor>
        </w:drawing>
      </w:r>
      <w:r w:rsidR="00566640" w:rsidRPr="00074049">
        <w:rPr>
          <w:rFonts w:ascii="Times New Roman" w:hAnsi="Times New Roman" w:cs="Times New Roman"/>
          <w:color w:val="000000"/>
          <w:sz w:val="28"/>
          <w:szCs w:val="28"/>
          <w:shd w:val="clear" w:color="auto" w:fill="FFFFFF"/>
        </w:rPr>
        <w:t xml:space="preserve">В рамках Летних чтений </w:t>
      </w:r>
      <w:r w:rsidR="00566640" w:rsidRPr="00CA745E">
        <w:rPr>
          <w:rFonts w:ascii="Times New Roman" w:hAnsi="Times New Roman" w:cs="Times New Roman"/>
          <w:i/>
          <w:color w:val="000000"/>
          <w:sz w:val="28"/>
          <w:szCs w:val="28"/>
          <w:shd w:val="clear" w:color="auto" w:fill="FFFFFF"/>
        </w:rPr>
        <w:t xml:space="preserve">в </w:t>
      </w:r>
      <w:r w:rsidR="00B43657" w:rsidRPr="00CA745E">
        <w:rPr>
          <w:rFonts w:ascii="Times New Roman" w:hAnsi="Times New Roman" w:cs="Times New Roman"/>
          <w:i/>
          <w:color w:val="000000"/>
          <w:sz w:val="28"/>
          <w:szCs w:val="28"/>
          <w:shd w:val="clear" w:color="auto" w:fill="FFFFFF"/>
        </w:rPr>
        <w:t>Первоман</w:t>
      </w:r>
      <w:r w:rsidR="00566640" w:rsidRPr="00CA745E">
        <w:rPr>
          <w:rFonts w:ascii="Times New Roman" w:hAnsi="Times New Roman" w:cs="Times New Roman"/>
          <w:i/>
          <w:color w:val="000000"/>
          <w:sz w:val="28"/>
          <w:szCs w:val="28"/>
          <w:shd w:val="clear" w:color="auto" w:fill="FFFFFF"/>
        </w:rPr>
        <w:t>ской</w:t>
      </w:r>
      <w:r w:rsidR="00B43657" w:rsidRPr="00CA745E">
        <w:rPr>
          <w:rFonts w:ascii="Times New Roman" w:hAnsi="Times New Roman" w:cs="Times New Roman"/>
          <w:i/>
          <w:color w:val="000000"/>
          <w:sz w:val="28"/>
          <w:szCs w:val="28"/>
          <w:shd w:val="clear" w:color="auto" w:fill="FFFFFF"/>
        </w:rPr>
        <w:t xml:space="preserve"> сельской</w:t>
      </w:r>
      <w:r w:rsidR="00566640" w:rsidRPr="00CA745E">
        <w:rPr>
          <w:rFonts w:ascii="Times New Roman" w:hAnsi="Times New Roman" w:cs="Times New Roman"/>
          <w:i/>
          <w:color w:val="000000"/>
          <w:sz w:val="28"/>
          <w:szCs w:val="28"/>
          <w:shd w:val="clear" w:color="auto" w:fill="FFFFFF"/>
        </w:rPr>
        <w:t xml:space="preserve"> библиотеке</w:t>
      </w:r>
      <w:r w:rsidR="00566640" w:rsidRPr="00074049">
        <w:rPr>
          <w:rFonts w:ascii="Times New Roman" w:hAnsi="Times New Roman" w:cs="Times New Roman"/>
          <w:color w:val="000000"/>
          <w:sz w:val="28"/>
          <w:szCs w:val="28"/>
          <w:shd w:val="clear" w:color="auto" w:fill="FFFFFF"/>
        </w:rPr>
        <w:t xml:space="preserve"> каждую неделю проход</w:t>
      </w:r>
      <w:r w:rsidR="00B43657">
        <w:rPr>
          <w:rFonts w:ascii="Times New Roman" w:hAnsi="Times New Roman" w:cs="Times New Roman"/>
          <w:color w:val="000000"/>
          <w:sz w:val="28"/>
          <w:szCs w:val="28"/>
          <w:shd w:val="clear" w:color="auto" w:fill="FFFFFF"/>
        </w:rPr>
        <w:t>или</w:t>
      </w:r>
      <w:r w:rsidR="00566640" w:rsidRPr="00074049">
        <w:rPr>
          <w:rFonts w:ascii="Times New Roman" w:hAnsi="Times New Roman" w:cs="Times New Roman"/>
          <w:color w:val="000000"/>
          <w:sz w:val="28"/>
          <w:szCs w:val="28"/>
          <w:shd w:val="clear" w:color="auto" w:fill="FFFFFF"/>
        </w:rPr>
        <w:t xml:space="preserve"> мероприятия по книгам-участникам Летнего читательского чемпионата. К концу июн</w:t>
      </w:r>
      <w:r w:rsidR="00B43657">
        <w:rPr>
          <w:rFonts w:ascii="Times New Roman" w:hAnsi="Times New Roman" w:cs="Times New Roman"/>
          <w:color w:val="000000"/>
          <w:sz w:val="28"/>
          <w:szCs w:val="28"/>
          <w:shd w:val="clear" w:color="auto" w:fill="FFFFFF"/>
        </w:rPr>
        <w:t>я</w:t>
      </w:r>
      <w:r w:rsidR="00B17471" w:rsidRPr="00B17471">
        <w:rPr>
          <w:rFonts w:ascii="Times New Roman" w:hAnsi="Times New Roman" w:cs="Times New Roman"/>
          <w:noProof/>
          <w:sz w:val="28"/>
          <w:szCs w:val="28"/>
          <w:lang w:eastAsia="ru-RU"/>
        </w:rPr>
        <w:t>Литературные викторины, игры, конкурсы «Мы читаем, отдыхаем, много нового узнаем»</w:t>
      </w:r>
      <w:r w:rsidR="00B17471">
        <w:rPr>
          <w:rFonts w:ascii="Times New Roman" w:hAnsi="Times New Roman" w:cs="Times New Roman"/>
          <w:noProof/>
          <w:sz w:val="28"/>
          <w:szCs w:val="28"/>
          <w:lang w:eastAsia="ru-RU"/>
        </w:rPr>
        <w:t xml:space="preserve"> в рамках</w:t>
      </w:r>
      <w:r w:rsidR="00B17471">
        <w:rPr>
          <w:rFonts w:ascii="Times New Roman" w:hAnsi="Times New Roman" w:cs="Times New Roman"/>
          <w:color w:val="000000"/>
          <w:sz w:val="28"/>
          <w:szCs w:val="28"/>
          <w:shd w:val="clear" w:color="auto" w:fill="FFFFFF"/>
        </w:rPr>
        <w:t>Летних</w:t>
      </w:r>
      <w:r w:rsidR="00B17471" w:rsidRPr="00074049">
        <w:rPr>
          <w:rFonts w:ascii="Times New Roman" w:hAnsi="Times New Roman" w:cs="Times New Roman"/>
          <w:color w:val="000000"/>
          <w:sz w:val="28"/>
          <w:szCs w:val="28"/>
          <w:shd w:val="clear" w:color="auto" w:fill="FFFFFF"/>
        </w:rPr>
        <w:t xml:space="preserve"> чтени</w:t>
      </w:r>
      <w:r w:rsidR="00B17471">
        <w:rPr>
          <w:rFonts w:ascii="Times New Roman" w:hAnsi="Times New Roman" w:cs="Times New Roman"/>
          <w:color w:val="000000"/>
          <w:sz w:val="28"/>
          <w:szCs w:val="28"/>
          <w:shd w:val="clear" w:color="auto" w:fill="FFFFFF"/>
        </w:rPr>
        <w:t>й в б</w:t>
      </w:r>
      <w:r w:rsidR="00B43657">
        <w:rPr>
          <w:rFonts w:ascii="Times New Roman" w:hAnsi="Times New Roman" w:cs="Times New Roman"/>
          <w:color w:val="000000"/>
          <w:sz w:val="28"/>
          <w:szCs w:val="28"/>
          <w:shd w:val="clear" w:color="auto" w:fill="FFFFFF"/>
        </w:rPr>
        <w:t>иблиотеке посетило 330</w:t>
      </w:r>
      <w:r w:rsidR="00B17471">
        <w:rPr>
          <w:rFonts w:ascii="Times New Roman" w:hAnsi="Times New Roman" w:cs="Times New Roman"/>
          <w:color w:val="000000"/>
          <w:sz w:val="28"/>
          <w:szCs w:val="28"/>
          <w:shd w:val="clear" w:color="auto" w:fill="FFFFFF"/>
        </w:rPr>
        <w:t xml:space="preserve"> человек</w:t>
      </w:r>
      <w:r w:rsidR="00566640" w:rsidRPr="00074049">
        <w:rPr>
          <w:rFonts w:ascii="Times New Roman" w:hAnsi="Times New Roman" w:cs="Times New Roman"/>
          <w:color w:val="000000"/>
          <w:sz w:val="28"/>
          <w:szCs w:val="28"/>
          <w:shd w:val="clear" w:color="auto" w:fill="FFFFFF"/>
        </w:rPr>
        <w:t>.</w:t>
      </w:r>
    </w:p>
    <w:p w:rsidR="00B006E2" w:rsidRDefault="00B006E2" w:rsidP="00B006E2">
      <w:pPr>
        <w:tabs>
          <w:tab w:val="left" w:pos="1029"/>
        </w:tabs>
        <w:jc w:val="right"/>
        <w:rPr>
          <w:rFonts w:asciiTheme="majorHAnsi" w:hAnsiTheme="majorHAnsi" w:cs="Times New Roman"/>
          <w:b/>
          <w:color w:val="548DD4" w:themeColor="text2" w:themeTint="99"/>
          <w:sz w:val="28"/>
          <w:szCs w:val="36"/>
        </w:rPr>
      </w:pPr>
    </w:p>
    <w:p w:rsidR="00B006E2" w:rsidRDefault="00B006E2" w:rsidP="00B006E2">
      <w:pPr>
        <w:tabs>
          <w:tab w:val="left" w:pos="1029"/>
        </w:tabs>
        <w:jc w:val="right"/>
        <w:rPr>
          <w:rFonts w:asciiTheme="majorHAnsi" w:hAnsiTheme="majorHAnsi" w:cs="Times New Roman"/>
          <w:b/>
          <w:color w:val="548DD4" w:themeColor="text2" w:themeTint="99"/>
          <w:sz w:val="28"/>
          <w:szCs w:val="36"/>
        </w:rPr>
      </w:pPr>
    </w:p>
    <w:p w:rsidR="00B006E2" w:rsidRPr="006A3C17" w:rsidRDefault="00B006E2" w:rsidP="00B006E2">
      <w:pPr>
        <w:tabs>
          <w:tab w:val="left" w:pos="1029"/>
        </w:tabs>
        <w:jc w:val="right"/>
        <w:rPr>
          <w:rFonts w:asciiTheme="majorHAnsi" w:hAnsiTheme="majorHAnsi" w:cs="Times New Roman"/>
          <w:b/>
          <w:color w:val="548DD4" w:themeColor="text2" w:themeTint="99"/>
          <w:sz w:val="28"/>
          <w:szCs w:val="36"/>
        </w:rPr>
      </w:pPr>
      <w:r w:rsidRPr="006A3C17">
        <w:rPr>
          <w:rFonts w:asciiTheme="majorHAnsi" w:hAnsiTheme="majorHAnsi" w:cs="Times New Roman"/>
          <w:b/>
          <w:color w:val="548DD4" w:themeColor="text2" w:themeTint="99"/>
          <w:sz w:val="28"/>
          <w:szCs w:val="36"/>
        </w:rPr>
        <w:t>СЛУЖБА КНИЖНЫХ НОВОСТЕЙ</w:t>
      </w:r>
    </w:p>
    <w:p w:rsidR="008067E1" w:rsidRDefault="00566640" w:rsidP="00CA745E">
      <w:pPr>
        <w:spacing w:after="0"/>
        <w:jc w:val="both"/>
        <w:rPr>
          <w:rFonts w:ascii="Times New Roman" w:hAnsi="Times New Roman" w:cs="Times New Roman"/>
          <w:color w:val="000000"/>
          <w:sz w:val="28"/>
          <w:szCs w:val="28"/>
          <w:shd w:val="clear" w:color="auto" w:fill="FFFFFF"/>
        </w:rPr>
      </w:pPr>
      <w:r w:rsidRPr="00074049">
        <w:rPr>
          <w:rFonts w:ascii="Times New Roman" w:hAnsi="Times New Roman" w:cs="Times New Roman"/>
          <w:color w:val="000000"/>
          <w:sz w:val="28"/>
          <w:szCs w:val="28"/>
          <w:shd w:val="clear" w:color="auto" w:fill="FFFFFF"/>
        </w:rPr>
        <w:t xml:space="preserve">7 июня на первое мероприятие </w:t>
      </w:r>
      <w:r w:rsidR="00B17471">
        <w:rPr>
          <w:rFonts w:ascii="Times New Roman" w:hAnsi="Times New Roman" w:cs="Times New Roman"/>
          <w:color w:val="000000"/>
          <w:sz w:val="28"/>
          <w:szCs w:val="28"/>
          <w:shd w:val="clear" w:color="auto" w:fill="FFFFFF"/>
        </w:rPr>
        <w:t xml:space="preserve">летних каникул </w:t>
      </w:r>
      <w:r w:rsidRPr="00074049">
        <w:rPr>
          <w:rFonts w:ascii="Times New Roman" w:hAnsi="Times New Roman" w:cs="Times New Roman"/>
          <w:color w:val="000000"/>
          <w:sz w:val="28"/>
          <w:szCs w:val="28"/>
          <w:shd w:val="clear" w:color="auto" w:fill="FFFFFF"/>
        </w:rPr>
        <w:t>- литературное путешествие</w:t>
      </w:r>
      <w:r w:rsidRPr="00074049">
        <w:rPr>
          <w:rStyle w:val="apple-converted-space"/>
          <w:rFonts w:ascii="Times New Roman" w:hAnsi="Times New Roman" w:cs="Times New Roman"/>
          <w:color w:val="000000"/>
          <w:sz w:val="28"/>
          <w:szCs w:val="28"/>
          <w:shd w:val="clear" w:color="auto" w:fill="FFFFFF"/>
        </w:rPr>
        <w:t> </w:t>
      </w:r>
      <w:r w:rsidR="00BF1073">
        <w:rPr>
          <w:rFonts w:ascii="Times New Roman" w:hAnsi="Times New Roman" w:cs="Times New Roman"/>
          <w:b/>
          <w:bCs/>
          <w:color w:val="000000"/>
          <w:sz w:val="28"/>
          <w:szCs w:val="28"/>
          <w:shd w:val="clear" w:color="auto" w:fill="FFFFFF"/>
        </w:rPr>
        <w:t>«</w:t>
      </w:r>
      <w:r w:rsidRPr="00074049">
        <w:rPr>
          <w:rFonts w:ascii="Times New Roman" w:hAnsi="Times New Roman" w:cs="Times New Roman"/>
          <w:b/>
          <w:bCs/>
          <w:color w:val="000000"/>
          <w:sz w:val="28"/>
          <w:szCs w:val="28"/>
          <w:shd w:val="clear" w:color="auto" w:fill="FFFFFF"/>
        </w:rPr>
        <w:t>Сказочный мир А.С. Пушкина</w:t>
      </w:r>
      <w:r w:rsidR="00BF1073">
        <w:rPr>
          <w:rFonts w:ascii="Times New Roman" w:hAnsi="Times New Roman" w:cs="Times New Roman"/>
          <w:b/>
          <w:bCs/>
          <w:color w:val="000000"/>
          <w:sz w:val="28"/>
          <w:szCs w:val="28"/>
          <w:shd w:val="clear" w:color="auto" w:fill="FFFFFF"/>
        </w:rPr>
        <w:t>»</w:t>
      </w:r>
      <w:r w:rsidRPr="00074049">
        <w:rPr>
          <w:rStyle w:val="apple-converted-space"/>
          <w:rFonts w:ascii="Times New Roman" w:hAnsi="Times New Roman" w:cs="Times New Roman"/>
          <w:color w:val="000000"/>
          <w:sz w:val="28"/>
          <w:szCs w:val="28"/>
          <w:shd w:val="clear" w:color="auto" w:fill="FFFFFF"/>
        </w:rPr>
        <w:t> </w:t>
      </w:r>
      <w:r w:rsidR="00B17471">
        <w:rPr>
          <w:rFonts w:ascii="Times New Roman" w:hAnsi="Times New Roman" w:cs="Times New Roman"/>
          <w:color w:val="000000"/>
          <w:sz w:val="28"/>
          <w:szCs w:val="28"/>
          <w:shd w:val="clear" w:color="auto" w:fill="FFFFFF"/>
        </w:rPr>
        <w:t xml:space="preserve">в  </w:t>
      </w:r>
      <w:r w:rsidR="00B17471" w:rsidRPr="00BF1073">
        <w:rPr>
          <w:rFonts w:ascii="Times New Roman" w:hAnsi="Times New Roman" w:cs="Times New Roman"/>
          <w:i/>
          <w:color w:val="000000"/>
          <w:sz w:val="28"/>
          <w:szCs w:val="28"/>
          <w:shd w:val="clear" w:color="auto" w:fill="FFFFFF"/>
        </w:rPr>
        <w:t>Нижнеесауловску</w:t>
      </w:r>
      <w:r w:rsidRPr="00BF1073">
        <w:rPr>
          <w:rFonts w:ascii="Times New Roman" w:hAnsi="Times New Roman" w:cs="Times New Roman"/>
          <w:i/>
          <w:color w:val="000000"/>
          <w:sz w:val="28"/>
          <w:szCs w:val="28"/>
          <w:shd w:val="clear" w:color="auto" w:fill="FFFFFF"/>
        </w:rPr>
        <w:t>ю библиотеку</w:t>
      </w:r>
    </w:p>
    <w:p w:rsidR="00B17471" w:rsidRDefault="00566640" w:rsidP="00CA745E">
      <w:pPr>
        <w:spacing w:after="0"/>
        <w:jc w:val="both"/>
        <w:rPr>
          <w:rFonts w:ascii="Times New Roman" w:hAnsi="Times New Roman" w:cs="Times New Roman"/>
          <w:color w:val="000000"/>
          <w:sz w:val="28"/>
          <w:szCs w:val="28"/>
          <w:shd w:val="clear" w:color="auto" w:fill="FFFFFF"/>
        </w:rPr>
      </w:pPr>
      <w:r w:rsidRPr="00074049">
        <w:rPr>
          <w:rFonts w:ascii="Times New Roman" w:hAnsi="Times New Roman" w:cs="Times New Roman"/>
          <w:color w:val="000000"/>
          <w:sz w:val="28"/>
          <w:szCs w:val="28"/>
          <w:shd w:val="clear" w:color="auto" w:fill="FFFFFF"/>
        </w:rPr>
        <w:t>при</w:t>
      </w:r>
      <w:r w:rsidR="00B17471">
        <w:rPr>
          <w:rFonts w:ascii="Times New Roman" w:hAnsi="Times New Roman" w:cs="Times New Roman"/>
          <w:color w:val="000000"/>
          <w:sz w:val="28"/>
          <w:szCs w:val="28"/>
          <w:shd w:val="clear" w:color="auto" w:fill="FFFFFF"/>
        </w:rPr>
        <w:t>ш</w:t>
      </w:r>
      <w:r w:rsidRPr="00074049">
        <w:rPr>
          <w:rFonts w:ascii="Times New Roman" w:hAnsi="Times New Roman" w:cs="Times New Roman"/>
          <w:color w:val="000000"/>
          <w:sz w:val="28"/>
          <w:szCs w:val="28"/>
          <w:shd w:val="clear" w:color="auto" w:fill="FFFFFF"/>
        </w:rPr>
        <w:t>ли ребята</w:t>
      </w:r>
      <w:r w:rsidR="00B17471">
        <w:rPr>
          <w:rFonts w:ascii="Times New Roman" w:hAnsi="Times New Roman" w:cs="Times New Roman"/>
          <w:color w:val="000000"/>
          <w:sz w:val="28"/>
          <w:szCs w:val="28"/>
          <w:shd w:val="clear" w:color="auto" w:fill="FFFFFF"/>
        </w:rPr>
        <w:t xml:space="preserve"> детской оздоровительнойплощадки. Заведующая библиотекой Л.П. Щербатенко</w:t>
      </w:r>
      <w:r w:rsidRPr="00074049">
        <w:rPr>
          <w:rFonts w:ascii="Times New Roman" w:hAnsi="Times New Roman" w:cs="Times New Roman"/>
          <w:color w:val="000000"/>
          <w:sz w:val="28"/>
          <w:szCs w:val="28"/>
          <w:shd w:val="clear" w:color="auto" w:fill="FFFFFF"/>
        </w:rPr>
        <w:t xml:space="preserve">познакомила ребят с детством знаменитого поэта, ребята отгадывали </w:t>
      </w:r>
    </w:p>
    <w:p w:rsidR="00B17471" w:rsidRDefault="00541A56" w:rsidP="008067E1">
      <w:pPr>
        <w:spacing w:after="0"/>
        <w:jc w:val="both"/>
        <w:rPr>
          <w:rFonts w:ascii="Times New Roman" w:hAnsi="Times New Roman" w:cs="Times New Roman"/>
          <w:color w:val="000000"/>
          <w:sz w:val="28"/>
          <w:szCs w:val="28"/>
          <w:shd w:val="clear" w:color="auto" w:fill="FFFFFF"/>
        </w:rPr>
      </w:pPr>
      <w:r>
        <w:rPr>
          <w:rFonts w:ascii="Times New Roman" w:hAnsi="Times New Roman" w:cs="Times New Roman"/>
          <w:noProof/>
          <w:sz w:val="24"/>
          <w:szCs w:val="24"/>
          <w:lang w:eastAsia="ru-RU"/>
        </w:rPr>
        <w:drawing>
          <wp:anchor distT="0" distB="0" distL="114300" distR="114300" simplePos="0" relativeHeight="251826176" behindDoc="1" locked="0" layoutInCell="1" allowOverlap="1">
            <wp:simplePos x="0" y="0"/>
            <wp:positionH relativeFrom="column">
              <wp:posOffset>3810</wp:posOffset>
            </wp:positionH>
            <wp:positionV relativeFrom="paragraph">
              <wp:posOffset>463550</wp:posOffset>
            </wp:positionV>
            <wp:extent cx="2876550" cy="2219325"/>
            <wp:effectExtent l="0" t="0" r="0" b="9525"/>
            <wp:wrapTight wrapText="bothSides">
              <wp:wrapPolygon edited="0">
                <wp:start x="0" y="0"/>
                <wp:lineTo x="0" y="21507"/>
                <wp:lineTo x="21457" y="21507"/>
                <wp:lineTo x="21457" y="0"/>
                <wp:lineTo x="0" y="0"/>
              </wp:wrapPolygon>
            </wp:wrapTight>
            <wp:docPr id="2" name="Рисунок 2" descr="C:\Users\user1\Desktop\Сельские библиотеки 2014 год\Нижне Есауловская сб\отчёт июль Нижняя\Пушкин\P6061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1\Desktop\Сельские библиотеки 2014 год\Нижне Есауловская сб\отчёт июль Нижняя\Пушкин\P606131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6550" cy="2219325"/>
                    </a:xfrm>
                    <a:prstGeom prst="rect">
                      <a:avLst/>
                    </a:prstGeom>
                    <a:noFill/>
                    <a:ln>
                      <a:noFill/>
                    </a:ln>
                  </pic:spPr>
                </pic:pic>
              </a:graphicData>
            </a:graphic>
          </wp:anchor>
        </w:drawing>
      </w:r>
      <w:r w:rsidR="00566640" w:rsidRPr="00074049">
        <w:rPr>
          <w:rFonts w:ascii="Times New Roman" w:hAnsi="Times New Roman" w:cs="Times New Roman"/>
          <w:color w:val="000000"/>
          <w:sz w:val="28"/>
          <w:szCs w:val="28"/>
          <w:shd w:val="clear" w:color="auto" w:fill="FFFFFF"/>
        </w:rPr>
        <w:t xml:space="preserve">по стихотворным строчкам названия пушкинских сказок, героев, читали сказки вслух, отвечали на вопросы ведущей. </w:t>
      </w:r>
    </w:p>
    <w:p w:rsidR="00541A56" w:rsidRDefault="00541A56" w:rsidP="008067E1">
      <w:pPr>
        <w:spacing w:after="0"/>
        <w:jc w:val="both"/>
        <w:rPr>
          <w:rFonts w:ascii="Times New Roman" w:hAnsi="Times New Roman" w:cs="Times New Roman"/>
          <w:color w:val="000000"/>
          <w:sz w:val="28"/>
          <w:szCs w:val="28"/>
          <w:shd w:val="clear" w:color="auto" w:fill="FFFFFF"/>
        </w:rPr>
      </w:pPr>
      <w:r>
        <w:rPr>
          <w:rFonts w:ascii="Times New Roman" w:hAnsi="Times New Roman" w:cs="Times New Roman"/>
          <w:noProof/>
          <w:sz w:val="24"/>
          <w:szCs w:val="24"/>
          <w:lang w:eastAsia="ru-RU"/>
        </w:rPr>
        <w:drawing>
          <wp:anchor distT="0" distB="0" distL="114300" distR="114300" simplePos="0" relativeHeight="251827200" behindDoc="1" locked="0" layoutInCell="1" allowOverlap="1">
            <wp:simplePos x="0" y="0"/>
            <wp:positionH relativeFrom="column">
              <wp:posOffset>1010285</wp:posOffset>
            </wp:positionH>
            <wp:positionV relativeFrom="paragraph">
              <wp:posOffset>1651000</wp:posOffset>
            </wp:positionV>
            <wp:extent cx="2324100" cy="1990725"/>
            <wp:effectExtent l="0" t="0" r="0" b="9525"/>
            <wp:wrapTight wrapText="bothSides">
              <wp:wrapPolygon edited="0">
                <wp:start x="0" y="0"/>
                <wp:lineTo x="0" y="21497"/>
                <wp:lineTo x="21423" y="21497"/>
                <wp:lineTo x="21423" y="0"/>
                <wp:lineTo x="0" y="0"/>
              </wp:wrapPolygon>
            </wp:wrapTight>
            <wp:docPr id="3" name="Рисунок 3" descr="C:\Users\user1\Desktop\Сельские библиотеки 2014 год\жержул\жЕРЖУЛ\DSCN1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Desktop\Сельские библиотеки 2014 год\жержул\жЕРЖУЛ\DSCN117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4100" cy="1990725"/>
                    </a:xfrm>
                    <a:prstGeom prst="rect">
                      <a:avLst/>
                    </a:prstGeom>
                    <a:noFill/>
                    <a:ln>
                      <a:noFill/>
                    </a:ln>
                  </pic:spPr>
                </pic:pic>
              </a:graphicData>
            </a:graphic>
          </wp:anchor>
        </w:drawing>
      </w:r>
      <w:r w:rsidR="00566640" w:rsidRPr="00074049">
        <w:rPr>
          <w:rFonts w:ascii="Times New Roman" w:hAnsi="Times New Roman" w:cs="Times New Roman"/>
          <w:color w:val="000000"/>
          <w:sz w:val="28"/>
          <w:szCs w:val="28"/>
          <w:shd w:val="clear" w:color="auto" w:fill="FFFFFF"/>
        </w:rPr>
        <w:t xml:space="preserve">Самые лучшие знатоки получили сладкие призы. Напоследок </w:t>
      </w:r>
      <w:r>
        <w:rPr>
          <w:rFonts w:ascii="Times New Roman" w:hAnsi="Times New Roman" w:cs="Times New Roman"/>
          <w:color w:val="000000"/>
          <w:sz w:val="28"/>
          <w:szCs w:val="28"/>
          <w:shd w:val="clear" w:color="auto" w:fill="FFFFFF"/>
        </w:rPr>
        <w:t>Людмила Петро</w:t>
      </w:r>
      <w:r w:rsidR="00566640" w:rsidRPr="00074049">
        <w:rPr>
          <w:rFonts w:ascii="Times New Roman" w:hAnsi="Times New Roman" w:cs="Times New Roman"/>
          <w:color w:val="000000"/>
          <w:sz w:val="28"/>
          <w:szCs w:val="28"/>
          <w:shd w:val="clear" w:color="auto" w:fill="FFFFFF"/>
        </w:rPr>
        <w:t>вна провел</w:t>
      </w:r>
      <w:r>
        <w:rPr>
          <w:rFonts w:ascii="Times New Roman" w:hAnsi="Times New Roman" w:cs="Times New Roman"/>
          <w:color w:val="000000"/>
          <w:sz w:val="28"/>
          <w:szCs w:val="28"/>
          <w:shd w:val="clear" w:color="auto" w:fill="FFFFFF"/>
        </w:rPr>
        <w:t>а для ребят экскурсию по библиотеке</w:t>
      </w:r>
      <w:r w:rsidR="00566640" w:rsidRPr="00074049">
        <w:rPr>
          <w:rFonts w:ascii="Times New Roman" w:hAnsi="Times New Roman" w:cs="Times New Roman"/>
          <w:color w:val="000000"/>
          <w:sz w:val="28"/>
          <w:szCs w:val="28"/>
          <w:shd w:val="clear" w:color="auto" w:fill="FFFFFF"/>
        </w:rPr>
        <w:t xml:space="preserve"> и познакомила с книжным и журнальным фондом читального зала.</w:t>
      </w:r>
      <w:r w:rsidR="00566640" w:rsidRPr="00074049">
        <w:rPr>
          <w:rStyle w:val="apple-converted-space"/>
          <w:rFonts w:ascii="Times New Roman" w:hAnsi="Times New Roman" w:cs="Times New Roman"/>
          <w:color w:val="000000"/>
          <w:sz w:val="28"/>
          <w:szCs w:val="28"/>
          <w:shd w:val="clear" w:color="auto" w:fill="FFFFFF"/>
        </w:rPr>
        <w:t> </w:t>
      </w:r>
      <w:r w:rsidR="00566640" w:rsidRPr="00074049">
        <w:rPr>
          <w:rFonts w:ascii="Times New Roman" w:hAnsi="Times New Roman" w:cs="Times New Roman"/>
          <w:color w:val="000000"/>
          <w:sz w:val="28"/>
          <w:szCs w:val="28"/>
        </w:rPr>
        <w:br/>
      </w:r>
      <w:r w:rsidR="00566640" w:rsidRPr="00074049">
        <w:rPr>
          <w:rFonts w:ascii="Times New Roman" w:hAnsi="Times New Roman" w:cs="Times New Roman"/>
          <w:color w:val="000000"/>
          <w:sz w:val="28"/>
          <w:szCs w:val="28"/>
          <w:shd w:val="clear" w:color="auto" w:fill="FFFFFF"/>
        </w:rPr>
        <w:t xml:space="preserve">В этот же день </w:t>
      </w:r>
      <w:r w:rsidR="00CA745E" w:rsidRPr="00CA745E">
        <w:rPr>
          <w:rFonts w:ascii="Times New Roman" w:hAnsi="Times New Roman" w:cs="Times New Roman"/>
          <w:i/>
          <w:color w:val="000000"/>
          <w:sz w:val="28"/>
          <w:szCs w:val="28"/>
          <w:shd w:val="clear" w:color="auto" w:fill="FFFFFF"/>
        </w:rPr>
        <w:t xml:space="preserve">в Жержульской сельской библиотеке </w:t>
      </w:r>
      <w:r w:rsidR="00566640" w:rsidRPr="00074049">
        <w:rPr>
          <w:rFonts w:ascii="Times New Roman" w:hAnsi="Times New Roman" w:cs="Times New Roman"/>
          <w:color w:val="000000"/>
          <w:sz w:val="28"/>
          <w:szCs w:val="28"/>
          <w:shd w:val="clear" w:color="auto" w:fill="FFFFFF"/>
        </w:rPr>
        <w:t xml:space="preserve">для ребят прошло мероприятие </w:t>
      </w:r>
      <w:r w:rsidR="00BF1073">
        <w:rPr>
          <w:rFonts w:ascii="Times New Roman" w:hAnsi="Times New Roman" w:cs="Times New Roman"/>
          <w:color w:val="000000"/>
          <w:sz w:val="28"/>
          <w:szCs w:val="28"/>
          <w:shd w:val="clear" w:color="auto" w:fill="FFFFFF"/>
        </w:rPr>
        <w:t>–</w:t>
      </w:r>
      <w:r w:rsidR="00566640" w:rsidRPr="00074049">
        <w:rPr>
          <w:rStyle w:val="apple-converted-space"/>
          <w:rFonts w:ascii="Times New Roman" w:hAnsi="Times New Roman" w:cs="Times New Roman"/>
          <w:color w:val="000000"/>
          <w:sz w:val="28"/>
          <w:szCs w:val="28"/>
          <w:shd w:val="clear" w:color="auto" w:fill="FFFFFF"/>
        </w:rPr>
        <w:t> </w:t>
      </w:r>
      <w:r w:rsidR="00BF1073">
        <w:rPr>
          <w:rFonts w:ascii="Times New Roman" w:hAnsi="Times New Roman" w:cs="Times New Roman"/>
          <w:b/>
          <w:bCs/>
          <w:color w:val="000000"/>
          <w:sz w:val="28"/>
          <w:szCs w:val="28"/>
          <w:shd w:val="clear" w:color="auto" w:fill="FFFFFF"/>
        </w:rPr>
        <w:t>«Что за прелесть эти сказки!»</w:t>
      </w:r>
      <w:r w:rsidR="00566640" w:rsidRPr="00074049">
        <w:rPr>
          <w:rStyle w:val="apple-converted-space"/>
          <w:rFonts w:ascii="Times New Roman" w:hAnsi="Times New Roman" w:cs="Times New Roman"/>
          <w:b/>
          <w:bCs/>
          <w:color w:val="000000"/>
          <w:sz w:val="28"/>
          <w:szCs w:val="28"/>
          <w:shd w:val="clear" w:color="auto" w:fill="FFFFFF"/>
        </w:rPr>
        <w:t> </w:t>
      </w:r>
      <w:r w:rsidR="00566640" w:rsidRPr="00074049">
        <w:rPr>
          <w:rFonts w:ascii="Times New Roman" w:hAnsi="Times New Roman" w:cs="Times New Roman"/>
          <w:color w:val="000000"/>
          <w:sz w:val="28"/>
          <w:szCs w:val="28"/>
          <w:shd w:val="clear" w:color="auto" w:fill="FFFFFF"/>
        </w:rPr>
        <w:t>- беседа и викторина по сказкам А.С. Пушкина, просмотр мультфильма «Сказка о царе Салтане</w:t>
      </w:r>
      <w:r>
        <w:rPr>
          <w:rFonts w:ascii="Times New Roman" w:hAnsi="Times New Roman" w:cs="Times New Roman"/>
          <w:color w:val="000000"/>
          <w:sz w:val="28"/>
          <w:szCs w:val="28"/>
          <w:shd w:val="clear" w:color="auto" w:fill="FFFFFF"/>
        </w:rPr>
        <w:t>». С</w:t>
      </w:r>
      <w:r w:rsidRPr="00541A56">
        <w:rPr>
          <w:rFonts w:ascii="Times New Roman" w:hAnsi="Times New Roman" w:cs="Times New Roman"/>
          <w:color w:val="000000"/>
          <w:sz w:val="28"/>
          <w:szCs w:val="28"/>
          <w:shd w:val="clear" w:color="auto" w:fill="FFFFFF"/>
        </w:rPr>
        <w:t>остоялась игровая познавательная программа</w:t>
      </w:r>
      <w:r w:rsidRPr="00541A56">
        <w:rPr>
          <w:rStyle w:val="apple-converted-space"/>
          <w:rFonts w:ascii="Times New Roman" w:hAnsi="Times New Roman" w:cs="Times New Roman"/>
          <w:color w:val="000000"/>
          <w:sz w:val="28"/>
          <w:szCs w:val="28"/>
          <w:shd w:val="clear" w:color="auto" w:fill="FFFFFF"/>
        </w:rPr>
        <w:t> </w:t>
      </w:r>
      <w:r w:rsidRPr="00541A56">
        <w:rPr>
          <w:rFonts w:ascii="Times New Roman" w:hAnsi="Times New Roman" w:cs="Times New Roman"/>
          <w:b/>
          <w:bCs/>
          <w:color w:val="000000"/>
          <w:sz w:val="28"/>
          <w:szCs w:val="28"/>
          <w:shd w:val="clear" w:color="auto" w:fill="FFFFFF"/>
        </w:rPr>
        <w:t>"В некотором царстве, в некотором государстве…",</w:t>
      </w:r>
      <w:r w:rsidRPr="00541A56">
        <w:rPr>
          <w:rStyle w:val="apple-converted-space"/>
          <w:rFonts w:ascii="Times New Roman" w:hAnsi="Times New Roman" w:cs="Times New Roman"/>
          <w:b/>
          <w:bCs/>
          <w:color w:val="000000"/>
          <w:sz w:val="28"/>
          <w:szCs w:val="28"/>
          <w:shd w:val="clear" w:color="auto" w:fill="FFFFFF"/>
        </w:rPr>
        <w:t> </w:t>
      </w:r>
      <w:r w:rsidRPr="00541A56">
        <w:rPr>
          <w:rFonts w:ascii="Times New Roman" w:hAnsi="Times New Roman" w:cs="Times New Roman"/>
          <w:color w:val="000000"/>
          <w:sz w:val="28"/>
          <w:szCs w:val="28"/>
          <w:shd w:val="clear" w:color="auto" w:fill="FFFFFF"/>
        </w:rPr>
        <w:t>посвященная сказке, как жанр</w:t>
      </w:r>
      <w:r>
        <w:rPr>
          <w:rFonts w:ascii="Times New Roman" w:hAnsi="Times New Roman" w:cs="Times New Roman"/>
          <w:color w:val="000000"/>
          <w:sz w:val="28"/>
          <w:szCs w:val="28"/>
          <w:shd w:val="clear" w:color="auto" w:fill="FFFFFF"/>
        </w:rPr>
        <w:t>у русского народного творчества.</w:t>
      </w:r>
    </w:p>
    <w:p w:rsidR="00541A56" w:rsidRDefault="00541A56" w:rsidP="008067E1">
      <w:pPr>
        <w:spacing w:after="0"/>
        <w:jc w:val="both"/>
        <w:rPr>
          <w:rFonts w:ascii="Times New Roman" w:hAnsi="Times New Roman" w:cs="Times New Roman"/>
          <w:sz w:val="28"/>
          <w:szCs w:val="28"/>
        </w:rPr>
      </w:pPr>
      <w:r w:rsidRPr="00541A56">
        <w:rPr>
          <w:rFonts w:ascii="Times New Roman" w:hAnsi="Times New Roman" w:cs="Times New Roman"/>
          <w:sz w:val="28"/>
          <w:szCs w:val="28"/>
        </w:rPr>
        <w:t xml:space="preserve">В  </w:t>
      </w:r>
      <w:r w:rsidRPr="00CA745E">
        <w:rPr>
          <w:rFonts w:ascii="Times New Roman" w:hAnsi="Times New Roman" w:cs="Times New Roman"/>
          <w:i/>
          <w:sz w:val="28"/>
          <w:szCs w:val="28"/>
        </w:rPr>
        <w:t>Нарвинской поселенческой библиотеке</w:t>
      </w:r>
      <w:r w:rsidRPr="00541A56">
        <w:rPr>
          <w:rFonts w:ascii="Times New Roman" w:hAnsi="Times New Roman" w:cs="Times New Roman"/>
          <w:sz w:val="28"/>
          <w:szCs w:val="28"/>
        </w:rPr>
        <w:t xml:space="preserve"> главным спутником необычных странствий стал сказочный журнал «Тридевятое царство», который познакомил детей с затеями Марьи – Искусницы (Шашкова Н.И.), проделками Бабы – Яги и Кощея и сказочными историями Василисы Прекрасной. Дети были не просто наблюдателями и участниками викторины и конкурсов-испытаний, они превращались тоже в сказочных героев,  разыгрывался мини-спектакль разных сказок. Так проведена сказочная викторина </w:t>
      </w:r>
      <w:r w:rsidRPr="00541A56">
        <w:rPr>
          <w:rFonts w:ascii="Times New Roman" w:hAnsi="Times New Roman" w:cs="Times New Roman"/>
          <w:b/>
          <w:sz w:val="28"/>
          <w:szCs w:val="28"/>
        </w:rPr>
        <w:t>«Странствия в Тридевятое царство, тридесятое государство»</w:t>
      </w:r>
      <w:r w:rsidRPr="00541A56">
        <w:rPr>
          <w:rFonts w:ascii="Times New Roman" w:hAnsi="Times New Roman" w:cs="Times New Roman"/>
          <w:sz w:val="28"/>
          <w:szCs w:val="28"/>
        </w:rPr>
        <w:t xml:space="preserve">  для детей дошкольного и младшего школьного возраста.</w:t>
      </w:r>
    </w:p>
    <w:p w:rsidR="00A24606" w:rsidRDefault="00A24606" w:rsidP="00A24606">
      <w:pPr>
        <w:spacing w:after="0"/>
        <w:jc w:val="both"/>
        <w:rPr>
          <w:rFonts w:ascii="Times New Roman" w:hAnsi="Times New Roman" w:cs="Times New Roman"/>
          <w:color w:val="000000"/>
          <w:sz w:val="28"/>
          <w:szCs w:val="28"/>
          <w:shd w:val="clear" w:color="auto" w:fill="FFFFFF"/>
        </w:rPr>
      </w:pPr>
      <w:r w:rsidRPr="00811110">
        <w:rPr>
          <w:rFonts w:ascii="Times New Roman" w:hAnsi="Times New Roman" w:cs="Times New Roman"/>
          <w:color w:val="000000"/>
          <w:sz w:val="28"/>
          <w:szCs w:val="28"/>
          <w:shd w:val="clear" w:color="auto" w:fill="FFFFFF"/>
        </w:rPr>
        <w:t>Самой сложной задачейоказался выбор лучшего из лучших: победители конкурсов-аукционов состязались между собой, отвечая на каверзные вопросы ведущего. По итогам викторины были выбраны победители. Лучшие игроки получили призы от организаторов Летних чтений.</w:t>
      </w:r>
    </w:p>
    <w:p w:rsidR="00A24606" w:rsidRDefault="00566640" w:rsidP="00B006E2">
      <w:pPr>
        <w:tabs>
          <w:tab w:val="left" w:pos="1029"/>
        </w:tabs>
        <w:jc w:val="both"/>
        <w:rPr>
          <w:rFonts w:ascii="Times New Roman" w:hAnsi="Times New Roman" w:cs="Times New Roman"/>
          <w:sz w:val="28"/>
          <w:szCs w:val="28"/>
        </w:rPr>
      </w:pPr>
      <w:r w:rsidRPr="00B006E2">
        <w:rPr>
          <w:rStyle w:val="apple-converted-space"/>
          <w:rFonts w:ascii="Times New Roman" w:hAnsi="Times New Roman" w:cs="Times New Roman"/>
          <w:color w:val="000000"/>
          <w:sz w:val="28"/>
          <w:szCs w:val="28"/>
          <w:shd w:val="clear" w:color="auto" w:fill="FFFFFF"/>
        </w:rPr>
        <w:t> </w:t>
      </w:r>
      <w:r w:rsidR="005919C2" w:rsidRPr="00B006E2">
        <w:rPr>
          <w:rFonts w:ascii="Times New Roman" w:hAnsi="Times New Roman" w:cs="Times New Roman"/>
          <w:sz w:val="28"/>
          <w:szCs w:val="28"/>
        </w:rPr>
        <w:t>В наши дни, когда в дефиците добротная детская литература, посвященная нашей истории и родному краю, </w:t>
      </w:r>
      <w:r w:rsidR="00AB1201" w:rsidRPr="00B006E2">
        <w:rPr>
          <w:rFonts w:ascii="Times New Roman" w:hAnsi="Times New Roman" w:cs="Times New Roman"/>
          <w:sz w:val="28"/>
          <w:szCs w:val="28"/>
        </w:rPr>
        <w:t xml:space="preserve"> большой интерес у детей вызвали книги</w:t>
      </w:r>
      <w:r w:rsidR="005919C2" w:rsidRPr="00B006E2">
        <w:rPr>
          <w:rFonts w:ascii="Times New Roman" w:hAnsi="Times New Roman" w:cs="Times New Roman"/>
          <w:sz w:val="28"/>
          <w:szCs w:val="28"/>
        </w:rPr>
        <w:t xml:space="preserve"> «</w:t>
      </w:r>
      <w:r w:rsidR="00AB1201" w:rsidRPr="00B006E2">
        <w:rPr>
          <w:rFonts w:ascii="Times New Roman" w:hAnsi="Times New Roman" w:cs="Times New Roman"/>
          <w:sz w:val="28"/>
          <w:szCs w:val="28"/>
        </w:rPr>
        <w:t>С</w:t>
      </w:r>
      <w:r w:rsidR="005919C2" w:rsidRPr="00B006E2">
        <w:rPr>
          <w:rFonts w:ascii="Times New Roman" w:hAnsi="Times New Roman" w:cs="Times New Roman"/>
          <w:sz w:val="28"/>
          <w:szCs w:val="28"/>
        </w:rPr>
        <w:t>к</w:t>
      </w:r>
      <w:r w:rsidR="00AB1201" w:rsidRPr="00B006E2">
        <w:rPr>
          <w:rFonts w:ascii="Times New Roman" w:hAnsi="Times New Roman" w:cs="Times New Roman"/>
          <w:sz w:val="28"/>
          <w:szCs w:val="28"/>
        </w:rPr>
        <w:t>азки нашего края</w:t>
      </w:r>
      <w:r w:rsidR="005919C2" w:rsidRPr="00B006E2">
        <w:rPr>
          <w:rFonts w:ascii="Times New Roman" w:hAnsi="Times New Roman" w:cs="Times New Roman"/>
          <w:sz w:val="28"/>
          <w:szCs w:val="28"/>
        </w:rPr>
        <w:t>»</w:t>
      </w:r>
      <w:r w:rsidR="00AB1201" w:rsidRPr="00B006E2">
        <w:rPr>
          <w:rFonts w:ascii="Times New Roman" w:hAnsi="Times New Roman" w:cs="Times New Roman"/>
          <w:sz w:val="28"/>
          <w:szCs w:val="28"/>
        </w:rPr>
        <w:t>, «Путешествия по Красноярскому краю. Исторический экскурс»</w:t>
      </w:r>
      <w:r w:rsidR="005919C2" w:rsidRPr="00B006E2">
        <w:rPr>
          <w:rFonts w:ascii="Times New Roman" w:hAnsi="Times New Roman" w:cs="Times New Roman"/>
          <w:sz w:val="28"/>
          <w:szCs w:val="28"/>
        </w:rPr>
        <w:t>.</w:t>
      </w:r>
    </w:p>
    <w:p w:rsidR="00A24606" w:rsidRDefault="00A24606" w:rsidP="00B006E2">
      <w:pPr>
        <w:tabs>
          <w:tab w:val="left" w:pos="1029"/>
        </w:tabs>
        <w:jc w:val="both"/>
        <w:rPr>
          <w:rFonts w:ascii="Times New Roman" w:hAnsi="Times New Roman" w:cs="Times New Roman"/>
          <w:sz w:val="28"/>
          <w:szCs w:val="28"/>
        </w:rPr>
      </w:pPr>
    </w:p>
    <w:p w:rsidR="00A24606" w:rsidRPr="006A3C17" w:rsidRDefault="00A24606" w:rsidP="00A24606">
      <w:pPr>
        <w:tabs>
          <w:tab w:val="left" w:pos="1029"/>
        </w:tabs>
        <w:jc w:val="right"/>
        <w:rPr>
          <w:rFonts w:asciiTheme="majorHAnsi" w:hAnsiTheme="majorHAnsi" w:cs="Times New Roman"/>
          <w:b/>
          <w:color w:val="548DD4" w:themeColor="text2" w:themeTint="99"/>
          <w:sz w:val="28"/>
          <w:szCs w:val="36"/>
        </w:rPr>
      </w:pPr>
      <w:r w:rsidRPr="006A3C17">
        <w:rPr>
          <w:rFonts w:asciiTheme="majorHAnsi" w:hAnsiTheme="majorHAnsi" w:cs="Times New Roman"/>
          <w:b/>
          <w:color w:val="548DD4" w:themeColor="text2" w:themeTint="99"/>
          <w:sz w:val="28"/>
          <w:szCs w:val="36"/>
        </w:rPr>
        <w:t>СЛУЖБА КНИЖНЫХ НОВОСТЕЙ</w:t>
      </w:r>
    </w:p>
    <w:p w:rsidR="00A24606" w:rsidRDefault="00A24606" w:rsidP="00B006E2">
      <w:pPr>
        <w:tabs>
          <w:tab w:val="left" w:pos="1029"/>
        </w:tabs>
        <w:jc w:val="both"/>
        <w:rPr>
          <w:rFonts w:ascii="Times New Roman" w:hAnsi="Times New Roman" w:cs="Times New Roman"/>
          <w:sz w:val="28"/>
          <w:szCs w:val="28"/>
        </w:rPr>
      </w:pPr>
    </w:p>
    <w:p w:rsidR="005919C2" w:rsidRPr="00A24606" w:rsidRDefault="005919C2" w:rsidP="00A24606">
      <w:pPr>
        <w:tabs>
          <w:tab w:val="left" w:pos="1029"/>
        </w:tabs>
        <w:spacing w:after="0"/>
        <w:jc w:val="both"/>
        <w:rPr>
          <w:rFonts w:ascii="Times New Roman" w:hAnsi="Times New Roman" w:cs="Times New Roman"/>
          <w:b/>
          <w:color w:val="548DD4" w:themeColor="text2" w:themeTint="99"/>
          <w:sz w:val="28"/>
          <w:szCs w:val="36"/>
        </w:rPr>
      </w:pPr>
      <w:r w:rsidRPr="00B006E2">
        <w:rPr>
          <w:rFonts w:ascii="Times New Roman" w:hAnsi="Times New Roman" w:cs="Times New Roman"/>
          <w:sz w:val="28"/>
          <w:szCs w:val="28"/>
        </w:rPr>
        <w:t xml:space="preserve"> В образной и доступной форме она знакомит маленьких читателей с историей родного края. Со страниц этой книги родной край предстает не привычным местом проживания, а сказочной страной с чудесной природой, своими тайнами и богатствами, страной героев и богатыре</w:t>
      </w:r>
      <w:r w:rsidR="00AB1201" w:rsidRPr="00B006E2">
        <w:rPr>
          <w:rFonts w:ascii="Times New Roman" w:hAnsi="Times New Roman" w:cs="Times New Roman"/>
          <w:sz w:val="28"/>
          <w:szCs w:val="28"/>
        </w:rPr>
        <w:t xml:space="preserve">й. Со сказами Красноярского края, </w:t>
      </w:r>
      <w:r w:rsidRPr="00B006E2">
        <w:rPr>
          <w:rFonts w:ascii="Times New Roman" w:hAnsi="Times New Roman" w:cs="Times New Roman"/>
          <w:sz w:val="28"/>
          <w:szCs w:val="28"/>
        </w:rPr>
        <w:t>о</w:t>
      </w:r>
      <w:r w:rsidR="00AB1201" w:rsidRPr="00A24606">
        <w:rPr>
          <w:rFonts w:ascii="Times New Roman" w:hAnsi="Times New Roman" w:cs="Times New Roman"/>
          <w:sz w:val="28"/>
          <w:szCs w:val="28"/>
        </w:rPr>
        <w:t>символике города Красноярска</w:t>
      </w:r>
      <w:r w:rsidRPr="00A24606">
        <w:rPr>
          <w:rFonts w:ascii="Times New Roman" w:hAnsi="Times New Roman" w:cs="Times New Roman"/>
          <w:sz w:val="28"/>
          <w:szCs w:val="28"/>
        </w:rPr>
        <w:t xml:space="preserve"> познакомила ребят </w:t>
      </w:r>
      <w:r w:rsidR="00AB1201" w:rsidRPr="00A24606">
        <w:rPr>
          <w:rFonts w:ascii="Times New Roman" w:hAnsi="Times New Roman" w:cs="Times New Roman"/>
          <w:sz w:val="28"/>
          <w:szCs w:val="28"/>
        </w:rPr>
        <w:t>Е.С. Бутик</w:t>
      </w:r>
      <w:r w:rsidRPr="00A24606">
        <w:rPr>
          <w:rFonts w:ascii="Times New Roman" w:hAnsi="Times New Roman" w:cs="Times New Roman"/>
          <w:sz w:val="28"/>
          <w:szCs w:val="28"/>
        </w:rPr>
        <w:t>ова</w:t>
      </w:r>
      <w:r w:rsidR="00AB1201" w:rsidRPr="00A24606">
        <w:rPr>
          <w:rFonts w:ascii="Times New Roman" w:hAnsi="Times New Roman" w:cs="Times New Roman"/>
          <w:sz w:val="28"/>
          <w:szCs w:val="28"/>
        </w:rPr>
        <w:t xml:space="preserve"> в </w:t>
      </w:r>
      <w:r w:rsidR="00AB1201" w:rsidRPr="00A24606">
        <w:rPr>
          <w:rFonts w:ascii="Times New Roman" w:hAnsi="Times New Roman" w:cs="Times New Roman"/>
          <w:i/>
          <w:sz w:val="28"/>
          <w:szCs w:val="28"/>
        </w:rPr>
        <w:t>Кияйской сельской библиотеке</w:t>
      </w:r>
      <w:r w:rsidRPr="00A24606">
        <w:rPr>
          <w:rFonts w:ascii="Times New Roman" w:hAnsi="Times New Roman" w:cs="Times New Roman"/>
          <w:i/>
          <w:sz w:val="28"/>
          <w:szCs w:val="28"/>
        </w:rPr>
        <w:t>.</w:t>
      </w:r>
    </w:p>
    <w:p w:rsidR="00BF1073" w:rsidRDefault="005919C2" w:rsidP="00A24606">
      <w:pPr>
        <w:pStyle w:val="a9"/>
        <w:shd w:val="clear" w:color="auto" w:fill="FFFFFF"/>
        <w:spacing w:before="0" w:beforeAutospacing="0" w:after="0" w:afterAutospacing="0" w:line="276" w:lineRule="auto"/>
        <w:ind w:firstLine="426"/>
        <w:jc w:val="both"/>
        <w:rPr>
          <w:sz w:val="28"/>
          <w:szCs w:val="28"/>
        </w:rPr>
      </w:pPr>
      <w:r w:rsidRPr="00A24606">
        <w:rPr>
          <w:sz w:val="28"/>
          <w:szCs w:val="28"/>
        </w:rPr>
        <w:t>Что такое толерантность? В переводе с латинского языка толерантность означает «терпение». Нужно</w:t>
      </w:r>
      <w:r w:rsidRPr="005919C2">
        <w:rPr>
          <w:sz w:val="28"/>
          <w:szCs w:val="28"/>
        </w:rPr>
        <w:t xml:space="preserve"> и важно ли быть толерантным? Этот вопрос </w:t>
      </w:r>
      <w:r w:rsidR="00BF1073">
        <w:rPr>
          <w:sz w:val="28"/>
          <w:szCs w:val="28"/>
        </w:rPr>
        <w:t xml:space="preserve">в </w:t>
      </w:r>
      <w:r w:rsidR="00BF1073">
        <w:rPr>
          <w:i/>
          <w:sz w:val="28"/>
          <w:szCs w:val="28"/>
        </w:rPr>
        <w:t>Степнобаджейской библиотеке</w:t>
      </w:r>
      <w:r w:rsidRPr="00BF1073">
        <w:rPr>
          <w:sz w:val="28"/>
          <w:szCs w:val="28"/>
        </w:rPr>
        <w:t xml:space="preserve">обсудили на часе откровенного разговора «Давайте уважать друг друга». В беседе </w:t>
      </w:r>
      <w:r w:rsidR="00BF1073">
        <w:rPr>
          <w:sz w:val="28"/>
          <w:szCs w:val="28"/>
        </w:rPr>
        <w:t xml:space="preserve">Берюкова Г.Н. </w:t>
      </w:r>
      <w:r w:rsidRPr="00BF1073">
        <w:rPr>
          <w:sz w:val="28"/>
          <w:szCs w:val="28"/>
        </w:rPr>
        <w:t>подчеркнула,  что доброта, милосердие, терпимость вырабатывались человечеством в течение столетий для того, чтобы всем было легче жить,  чтобы общение приносило радость. Все пришли к единому мнению: жить надо только по правилам добра.</w:t>
      </w:r>
    </w:p>
    <w:p w:rsidR="00BF1073" w:rsidRPr="00BF1073" w:rsidRDefault="00BF1073" w:rsidP="00A40310">
      <w:pPr>
        <w:pStyle w:val="a9"/>
        <w:shd w:val="clear" w:color="auto" w:fill="FFFFFF"/>
        <w:spacing w:before="0" w:beforeAutospacing="0" w:after="0" w:afterAutospacing="0" w:line="276" w:lineRule="auto"/>
        <w:ind w:firstLine="426"/>
        <w:jc w:val="both"/>
        <w:rPr>
          <w:rStyle w:val="af3"/>
          <w:sz w:val="28"/>
          <w:szCs w:val="28"/>
        </w:rPr>
      </w:pPr>
      <w:r w:rsidRPr="00BF1073">
        <w:rPr>
          <w:sz w:val="28"/>
          <w:szCs w:val="28"/>
        </w:rPr>
        <w:t>На</w:t>
      </w:r>
      <w:r>
        <w:rPr>
          <w:sz w:val="28"/>
          <w:szCs w:val="28"/>
        </w:rPr>
        <w:t xml:space="preserve"> вопрос«</w:t>
      </w:r>
      <w:r w:rsidRPr="00BF1073">
        <w:rPr>
          <w:rStyle w:val="af3"/>
          <w:sz w:val="28"/>
          <w:szCs w:val="28"/>
        </w:rPr>
        <w:t>Что такое добро?»  отвечали участники  Дня  добра</w:t>
      </w:r>
      <w:r>
        <w:rPr>
          <w:rStyle w:val="af3"/>
          <w:sz w:val="28"/>
          <w:szCs w:val="28"/>
        </w:rPr>
        <w:t xml:space="preserve"> по-</w:t>
      </w:r>
      <w:r w:rsidRPr="00BF1073">
        <w:rPr>
          <w:rStyle w:val="af3"/>
          <w:sz w:val="28"/>
          <w:szCs w:val="28"/>
        </w:rPr>
        <w:t xml:space="preserve">разному.Мероприятие  проходило в игровой  форме. В начале игры  ребята ответили на вопрос   Ответы:  любовь, внимание, забота. И чтобы научиться творить настоящие дела.участники отправились  «по  </w:t>
      </w:r>
      <w:r>
        <w:rPr>
          <w:rStyle w:val="af3"/>
          <w:sz w:val="28"/>
          <w:szCs w:val="28"/>
        </w:rPr>
        <w:t>дороге добра».  Первая  игра  «</w:t>
      </w:r>
      <w:r w:rsidRPr="00BF1073">
        <w:rPr>
          <w:rStyle w:val="af3"/>
          <w:sz w:val="28"/>
          <w:szCs w:val="28"/>
        </w:rPr>
        <w:t>Цветик – семицветик». Ребята отрывали лепестки и загадывали желания. По очереди рассказывали о своих желаниях и получали фишки. Если желание</w:t>
      </w:r>
      <w:r>
        <w:rPr>
          <w:rStyle w:val="af3"/>
          <w:sz w:val="28"/>
          <w:szCs w:val="28"/>
        </w:rPr>
        <w:t xml:space="preserve"> личного характера – серебряную</w:t>
      </w:r>
      <w:r w:rsidRPr="00BF1073">
        <w:rPr>
          <w:rStyle w:val="af3"/>
          <w:sz w:val="28"/>
          <w:szCs w:val="28"/>
        </w:rPr>
        <w:t xml:space="preserve">, общественного – золотую.  Игра вторая «Розовые очки». Дети смотрят через очки на сверстников и видят в них хорошие качества, называют их.  </w:t>
      </w:r>
      <w:r>
        <w:rPr>
          <w:rStyle w:val="af3"/>
          <w:sz w:val="28"/>
          <w:szCs w:val="28"/>
        </w:rPr>
        <w:t>Третья игра «</w:t>
      </w:r>
      <w:r w:rsidRPr="00BF1073">
        <w:rPr>
          <w:rStyle w:val="af3"/>
          <w:sz w:val="28"/>
          <w:szCs w:val="28"/>
        </w:rPr>
        <w:t>Обсуждение  сказки». Ребята прочитали заранее сказку «Звездный мальчик». В итоге они отдали свои фишки принцу и нищенке и получили сладкое угощение.</w:t>
      </w:r>
    </w:p>
    <w:p w:rsidR="00A40310" w:rsidRDefault="00A40310" w:rsidP="00A40310">
      <w:pPr>
        <w:spacing w:after="0"/>
        <w:ind w:left="-426"/>
        <w:jc w:val="both"/>
        <w:rPr>
          <w:rFonts w:ascii="Times New Roman" w:hAnsi="Times New Roman" w:cs="Times New Roman"/>
          <w:sz w:val="28"/>
          <w:szCs w:val="28"/>
        </w:rPr>
      </w:pPr>
      <w:r>
        <w:rPr>
          <w:noProof/>
          <w:sz w:val="28"/>
          <w:szCs w:val="28"/>
          <w:lang w:eastAsia="ru-RU"/>
        </w:rPr>
        <w:drawing>
          <wp:anchor distT="0" distB="0" distL="114300" distR="114300" simplePos="0" relativeHeight="251829248" behindDoc="0" locked="0" layoutInCell="1" allowOverlap="1">
            <wp:simplePos x="0" y="0"/>
            <wp:positionH relativeFrom="column">
              <wp:posOffset>-119380</wp:posOffset>
            </wp:positionH>
            <wp:positionV relativeFrom="paragraph">
              <wp:posOffset>868680</wp:posOffset>
            </wp:positionV>
            <wp:extent cx="2447925" cy="2009775"/>
            <wp:effectExtent l="76200" t="76200" r="85725" b="1000125"/>
            <wp:wrapSquare wrapText="bothSides"/>
            <wp:docPr id="11" name="Рисунок 11" descr="C:\Users\Pakocnoe\Desktop\DSCN0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kocnoe\Desktop\DSCN047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7925" cy="200977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5919C2" w:rsidRPr="00A40310">
        <w:rPr>
          <w:rFonts w:ascii="Times New Roman" w:hAnsi="Times New Roman" w:cs="Times New Roman"/>
          <w:sz w:val="28"/>
          <w:szCs w:val="28"/>
        </w:rPr>
        <w:t>Обычные растения, звери, насекомые, птицы и грибы могли бы рассказать о себе удивительные истории, но, к сожалению, они не умеют разговаривать. И тут на помощь приходят книги. Написали их люди, которые много исследуют и  изучают природу, чтобы донести до нас все то, что скрыто и неизвестно. С легендами из мира растений и интересными фактами из жизни животного мира ребята познакомились на эколого-познавательных программах</w:t>
      </w:r>
      <w:r>
        <w:rPr>
          <w:rFonts w:ascii="Times New Roman" w:hAnsi="Times New Roman" w:cs="Times New Roman"/>
          <w:sz w:val="28"/>
          <w:szCs w:val="28"/>
        </w:rPr>
        <w:t>.</w:t>
      </w:r>
    </w:p>
    <w:p w:rsidR="00A24606" w:rsidRDefault="00A40310" w:rsidP="00A40310">
      <w:pPr>
        <w:spacing w:after="0"/>
        <w:ind w:left="-426"/>
        <w:jc w:val="both"/>
        <w:rPr>
          <w:rFonts w:ascii="Times New Roman" w:hAnsi="Times New Roman" w:cs="Times New Roman"/>
          <w:sz w:val="28"/>
          <w:szCs w:val="28"/>
        </w:rPr>
      </w:pPr>
      <w:r w:rsidRPr="00A40310">
        <w:rPr>
          <w:rFonts w:ascii="Times New Roman" w:hAnsi="Times New Roman" w:cs="Times New Roman"/>
          <w:sz w:val="28"/>
          <w:szCs w:val="28"/>
        </w:rPr>
        <w:t>Лето – открывает «</w:t>
      </w:r>
      <w:r w:rsidRPr="00A40310">
        <w:rPr>
          <w:rFonts w:ascii="Times New Roman" w:hAnsi="Times New Roman" w:cs="Times New Roman"/>
          <w:b/>
          <w:sz w:val="28"/>
          <w:szCs w:val="28"/>
        </w:rPr>
        <w:t>Тайны нашей планеты»</w:t>
      </w:r>
      <w:r w:rsidRPr="00A40310">
        <w:rPr>
          <w:rFonts w:ascii="Times New Roman" w:hAnsi="Times New Roman" w:cs="Times New Roman"/>
          <w:sz w:val="28"/>
          <w:szCs w:val="28"/>
        </w:rPr>
        <w:t xml:space="preserve"> (Эко – турнир п. Нарва) позволяет увидеть </w:t>
      </w:r>
      <w:r w:rsidRPr="00A40310">
        <w:rPr>
          <w:rFonts w:ascii="Times New Roman" w:hAnsi="Times New Roman" w:cs="Times New Roman"/>
          <w:b/>
          <w:sz w:val="28"/>
          <w:szCs w:val="28"/>
        </w:rPr>
        <w:t>«Удивительное на грядке»</w:t>
      </w:r>
      <w:r w:rsidRPr="00A40310">
        <w:rPr>
          <w:rFonts w:ascii="Times New Roman" w:hAnsi="Times New Roman" w:cs="Times New Roman"/>
          <w:sz w:val="28"/>
          <w:szCs w:val="28"/>
        </w:rPr>
        <w:t xml:space="preserve"> (Игра – путешествие </w:t>
      </w:r>
    </w:p>
    <w:p w:rsidR="00A24606" w:rsidRDefault="00A24606" w:rsidP="00A40310">
      <w:pPr>
        <w:spacing w:after="0"/>
        <w:ind w:left="-426"/>
        <w:jc w:val="both"/>
        <w:rPr>
          <w:rFonts w:ascii="Times New Roman" w:hAnsi="Times New Roman" w:cs="Times New Roman"/>
          <w:sz w:val="28"/>
          <w:szCs w:val="28"/>
        </w:rPr>
      </w:pPr>
    </w:p>
    <w:p w:rsidR="00A24606" w:rsidRPr="006A3C17" w:rsidRDefault="00A24606" w:rsidP="00A24606">
      <w:pPr>
        <w:tabs>
          <w:tab w:val="left" w:pos="1029"/>
        </w:tabs>
        <w:jc w:val="right"/>
        <w:rPr>
          <w:rFonts w:asciiTheme="majorHAnsi" w:hAnsiTheme="majorHAnsi" w:cs="Times New Roman"/>
          <w:b/>
          <w:color w:val="548DD4" w:themeColor="text2" w:themeTint="99"/>
          <w:sz w:val="28"/>
          <w:szCs w:val="36"/>
        </w:rPr>
      </w:pPr>
      <w:r w:rsidRPr="006A3C17">
        <w:rPr>
          <w:rFonts w:asciiTheme="majorHAnsi" w:hAnsiTheme="majorHAnsi" w:cs="Times New Roman"/>
          <w:b/>
          <w:color w:val="548DD4" w:themeColor="text2" w:themeTint="99"/>
          <w:sz w:val="28"/>
          <w:szCs w:val="36"/>
        </w:rPr>
        <w:t>СЛУЖБА КНИЖНЫХ НОВОСТЕЙ</w:t>
      </w:r>
    </w:p>
    <w:p w:rsidR="00A24606" w:rsidRDefault="00A24606" w:rsidP="00A40310">
      <w:pPr>
        <w:spacing w:after="0"/>
        <w:ind w:left="-426"/>
        <w:jc w:val="both"/>
        <w:rPr>
          <w:rFonts w:ascii="Times New Roman" w:hAnsi="Times New Roman" w:cs="Times New Roman"/>
          <w:sz w:val="28"/>
          <w:szCs w:val="28"/>
        </w:rPr>
      </w:pPr>
    </w:p>
    <w:p w:rsidR="00A40310" w:rsidRPr="00A40310" w:rsidRDefault="00A40310" w:rsidP="00A24606">
      <w:pPr>
        <w:spacing w:after="0"/>
        <w:ind w:left="-426"/>
        <w:jc w:val="both"/>
        <w:rPr>
          <w:rFonts w:ascii="Times New Roman" w:hAnsi="Times New Roman" w:cs="Times New Roman"/>
          <w:sz w:val="28"/>
          <w:szCs w:val="28"/>
        </w:rPr>
      </w:pPr>
      <w:r w:rsidRPr="00A40310">
        <w:rPr>
          <w:rFonts w:ascii="Times New Roman" w:hAnsi="Times New Roman" w:cs="Times New Roman"/>
          <w:sz w:val="28"/>
          <w:szCs w:val="28"/>
        </w:rPr>
        <w:t>п. Нарва).  Эко-турнир проводился в форме состязаний. Ребят</w:t>
      </w:r>
      <w:r>
        <w:rPr>
          <w:rFonts w:ascii="Times New Roman" w:hAnsi="Times New Roman" w:cs="Times New Roman"/>
          <w:sz w:val="28"/>
          <w:szCs w:val="28"/>
        </w:rPr>
        <w:t xml:space="preserve">а показали неплохие знания и по </w:t>
      </w:r>
      <w:r w:rsidRPr="00A40310">
        <w:rPr>
          <w:rFonts w:ascii="Times New Roman" w:hAnsi="Times New Roman" w:cs="Times New Roman"/>
          <w:sz w:val="28"/>
          <w:szCs w:val="28"/>
        </w:rPr>
        <w:t xml:space="preserve">географии, и по геологии, и по экологии. Если не хватало знаний, был шанс разыскать ответ на предоставленной книжной выставке </w:t>
      </w:r>
      <w:r w:rsidRPr="00B03D31">
        <w:rPr>
          <w:rFonts w:ascii="Times New Roman" w:hAnsi="Times New Roman" w:cs="Times New Roman"/>
          <w:b/>
          <w:sz w:val="28"/>
          <w:szCs w:val="28"/>
        </w:rPr>
        <w:t>«Раскрыт перед нами мир».</w:t>
      </w:r>
      <w:r w:rsidRPr="00A40310">
        <w:rPr>
          <w:rFonts w:ascii="Times New Roman" w:hAnsi="Times New Roman" w:cs="Times New Roman"/>
          <w:sz w:val="28"/>
          <w:szCs w:val="28"/>
        </w:rPr>
        <w:t xml:space="preserve"> Занимательные приключения с  очень знакомыми растениями и  удивительными </w:t>
      </w:r>
      <w:r w:rsidRPr="00B03D31">
        <w:rPr>
          <w:rFonts w:ascii="Times New Roman" w:hAnsi="Times New Roman" w:cs="Times New Roman"/>
          <w:b/>
          <w:sz w:val="28"/>
          <w:szCs w:val="28"/>
        </w:rPr>
        <w:t>«Вкусными историями»</w:t>
      </w:r>
      <w:r w:rsidRPr="00A40310">
        <w:rPr>
          <w:rFonts w:ascii="Times New Roman" w:hAnsi="Times New Roman" w:cs="Times New Roman"/>
          <w:sz w:val="28"/>
          <w:szCs w:val="28"/>
        </w:rPr>
        <w:t xml:space="preserve"> провели для самых младших детей  4 -7 лет. То, что у всех растёт на грядках, на самом деле оказывается не только  полезным, а ещё и вкусным. Угадать на ощупь с завязанными глазами, определить на вкус, правильно назвать тот или иной овощ, отгадать загадку  – удалось не всем, но какой вкусный получился  салат, приготовленный вместе,  и сколько нового узнали о знакомых овощах на своих грядках.</w:t>
      </w:r>
    </w:p>
    <w:p w:rsidR="00A40310" w:rsidRPr="00341DAD" w:rsidRDefault="00A40310" w:rsidP="00341DAD">
      <w:pPr>
        <w:spacing w:after="0"/>
        <w:ind w:firstLine="567"/>
        <w:jc w:val="both"/>
        <w:rPr>
          <w:rFonts w:ascii="Times New Roman" w:hAnsi="Times New Roman" w:cs="Times New Roman"/>
          <w:i/>
          <w:sz w:val="28"/>
          <w:szCs w:val="28"/>
        </w:rPr>
      </w:pPr>
      <w:r w:rsidRPr="00341DAD">
        <w:rPr>
          <w:noProof/>
          <w:sz w:val="28"/>
          <w:szCs w:val="28"/>
          <w:lang w:eastAsia="ru-RU"/>
        </w:rPr>
        <w:drawing>
          <wp:anchor distT="0" distB="0" distL="114300" distR="114300" simplePos="0" relativeHeight="251830272" behindDoc="1" locked="0" layoutInCell="1" allowOverlap="1">
            <wp:simplePos x="0" y="0"/>
            <wp:positionH relativeFrom="column">
              <wp:posOffset>3810</wp:posOffset>
            </wp:positionH>
            <wp:positionV relativeFrom="paragraph">
              <wp:posOffset>-3175</wp:posOffset>
            </wp:positionV>
            <wp:extent cx="2924175" cy="2486025"/>
            <wp:effectExtent l="0" t="0" r="9525" b="9525"/>
            <wp:wrapTight wrapText="bothSides">
              <wp:wrapPolygon edited="0">
                <wp:start x="0" y="0"/>
                <wp:lineTo x="0" y="21517"/>
                <wp:lineTo x="21530" y="21517"/>
                <wp:lineTo x="21530" y="0"/>
                <wp:lineTo x="0" y="0"/>
              </wp:wrapPolygon>
            </wp:wrapTight>
            <wp:docPr id="12" name="Рисунок 12" descr="SAM_5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M_54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24175" cy="2486025"/>
                    </a:xfrm>
                    <a:prstGeom prst="rect">
                      <a:avLst/>
                    </a:prstGeom>
                    <a:noFill/>
                    <a:ln>
                      <a:noFill/>
                    </a:ln>
                  </pic:spPr>
                </pic:pic>
              </a:graphicData>
            </a:graphic>
          </wp:anchor>
        </w:drawing>
      </w:r>
      <w:r w:rsidR="00341DAD" w:rsidRPr="00341DAD">
        <w:rPr>
          <w:rFonts w:ascii="Times New Roman" w:hAnsi="Times New Roman" w:cs="Times New Roman"/>
          <w:sz w:val="28"/>
          <w:szCs w:val="28"/>
        </w:rPr>
        <w:t xml:space="preserve">Игра – викторина  </w:t>
      </w:r>
      <w:r w:rsidR="00341DAD" w:rsidRPr="00B03D31">
        <w:rPr>
          <w:rFonts w:ascii="Times New Roman" w:hAnsi="Times New Roman" w:cs="Times New Roman"/>
          <w:b/>
          <w:sz w:val="28"/>
          <w:szCs w:val="28"/>
        </w:rPr>
        <w:t>«Насекомые – наши друзья и враги»</w:t>
      </w:r>
      <w:r w:rsidR="00341DAD">
        <w:rPr>
          <w:rFonts w:ascii="Times New Roman" w:hAnsi="Times New Roman" w:cs="Times New Roman"/>
          <w:sz w:val="28"/>
          <w:szCs w:val="28"/>
        </w:rPr>
        <w:t xml:space="preserve"> собрала детей </w:t>
      </w:r>
      <w:r w:rsidR="00341DAD" w:rsidRPr="00341DAD">
        <w:rPr>
          <w:rFonts w:ascii="Times New Roman" w:hAnsi="Times New Roman" w:cs="Times New Roman"/>
          <w:sz w:val="28"/>
          <w:szCs w:val="28"/>
        </w:rPr>
        <w:t>7</w:t>
      </w:r>
      <w:r w:rsidR="00341DAD">
        <w:rPr>
          <w:rFonts w:ascii="Times New Roman" w:hAnsi="Times New Roman" w:cs="Times New Roman"/>
          <w:sz w:val="28"/>
          <w:szCs w:val="28"/>
        </w:rPr>
        <w:t xml:space="preserve">-10 лет в </w:t>
      </w:r>
      <w:r w:rsidR="00341DAD">
        <w:rPr>
          <w:rFonts w:ascii="Times New Roman" w:hAnsi="Times New Roman" w:cs="Times New Roman"/>
          <w:i/>
          <w:sz w:val="28"/>
          <w:szCs w:val="28"/>
        </w:rPr>
        <w:t>Камарчагской сельской библиотеке.</w:t>
      </w:r>
    </w:p>
    <w:p w:rsidR="00A40310" w:rsidRPr="00341DAD" w:rsidRDefault="00A40310" w:rsidP="00A40310">
      <w:pPr>
        <w:spacing w:after="0"/>
        <w:ind w:firstLine="567"/>
        <w:jc w:val="both"/>
        <w:rPr>
          <w:rFonts w:ascii="Times New Roman" w:hAnsi="Times New Roman" w:cs="Times New Roman"/>
          <w:sz w:val="28"/>
          <w:szCs w:val="28"/>
        </w:rPr>
      </w:pPr>
      <w:r w:rsidRPr="00341DAD">
        <w:rPr>
          <w:rFonts w:ascii="Times New Roman" w:hAnsi="Times New Roman" w:cs="Times New Roman"/>
          <w:sz w:val="28"/>
          <w:szCs w:val="28"/>
        </w:rPr>
        <w:t>Были приглашены дети с летней оздоровительной площадки. На мероприятии ребята познакомились с самой большой группой животного мира планеты  - насекомых.</w:t>
      </w:r>
    </w:p>
    <w:p w:rsidR="00A40310" w:rsidRPr="00341DAD" w:rsidRDefault="005C2C0B" w:rsidP="00A40310">
      <w:pPr>
        <w:spacing w:after="0"/>
        <w:ind w:left="-426"/>
        <w:jc w:val="both"/>
        <w:rPr>
          <w:rFonts w:ascii="Times New Roman" w:hAnsi="Times New Roman" w:cs="Times New Roman"/>
          <w:sz w:val="28"/>
          <w:szCs w:val="28"/>
        </w:rPr>
      </w:pPr>
      <w:r>
        <w:rPr>
          <w:noProof/>
          <w:sz w:val="32"/>
          <w:szCs w:val="32"/>
          <w:lang w:eastAsia="ru-RU"/>
        </w:rPr>
        <w:drawing>
          <wp:anchor distT="0" distB="0" distL="114300" distR="114300" simplePos="0" relativeHeight="251831296" behindDoc="1" locked="0" layoutInCell="1" allowOverlap="1">
            <wp:simplePos x="0" y="0"/>
            <wp:positionH relativeFrom="column">
              <wp:posOffset>-66675</wp:posOffset>
            </wp:positionH>
            <wp:positionV relativeFrom="paragraph">
              <wp:posOffset>944880</wp:posOffset>
            </wp:positionV>
            <wp:extent cx="3419475" cy="2514600"/>
            <wp:effectExtent l="0" t="0" r="9525" b="0"/>
            <wp:wrapTight wrapText="bothSides">
              <wp:wrapPolygon edited="0">
                <wp:start x="0" y="0"/>
                <wp:lineTo x="0" y="21436"/>
                <wp:lineTo x="21540" y="21436"/>
                <wp:lineTo x="21540" y="0"/>
                <wp:lineTo x="0" y="0"/>
              </wp:wrapPolygon>
            </wp:wrapTight>
            <wp:docPr id="13" name="Рисунок 13" descr="SAM_5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M_543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19475" cy="2514600"/>
                    </a:xfrm>
                    <a:prstGeom prst="rect">
                      <a:avLst/>
                    </a:prstGeom>
                    <a:noFill/>
                    <a:ln>
                      <a:noFill/>
                    </a:ln>
                  </pic:spPr>
                </pic:pic>
              </a:graphicData>
            </a:graphic>
          </wp:anchor>
        </w:drawing>
      </w:r>
      <w:r w:rsidR="00A40310" w:rsidRPr="00341DAD">
        <w:rPr>
          <w:rFonts w:ascii="Times New Roman" w:hAnsi="Times New Roman" w:cs="Times New Roman"/>
          <w:sz w:val="28"/>
          <w:szCs w:val="28"/>
        </w:rPr>
        <w:t>Ребята отвечали на вопросы викторины «Насекомые в сказках», отгадывали загадки, с удовольствием отвечали на вопросы игры «Один вопрос – один ответ», проверив свои знания в энтомологии</w:t>
      </w:r>
      <w:r w:rsidR="00341DAD">
        <w:rPr>
          <w:rFonts w:ascii="Times New Roman" w:hAnsi="Times New Roman" w:cs="Times New Roman"/>
          <w:sz w:val="28"/>
          <w:szCs w:val="28"/>
        </w:rPr>
        <w:t>.</w:t>
      </w:r>
    </w:p>
    <w:p w:rsidR="00A40310" w:rsidRDefault="00A40310" w:rsidP="00341DAD">
      <w:pPr>
        <w:spacing w:after="0"/>
        <w:ind w:left="-426"/>
        <w:jc w:val="right"/>
        <w:rPr>
          <w:rFonts w:ascii="Times New Roman" w:hAnsi="Times New Roman" w:cs="Times New Roman"/>
          <w:sz w:val="24"/>
          <w:szCs w:val="24"/>
        </w:rPr>
      </w:pPr>
    </w:p>
    <w:p w:rsidR="00811110" w:rsidRDefault="005919C2" w:rsidP="00A40310">
      <w:pPr>
        <w:spacing w:after="0"/>
        <w:ind w:left="-426"/>
        <w:jc w:val="both"/>
        <w:rPr>
          <w:rFonts w:ascii="Times New Roman" w:hAnsi="Times New Roman" w:cs="Times New Roman"/>
          <w:sz w:val="28"/>
          <w:szCs w:val="28"/>
        </w:rPr>
      </w:pPr>
      <w:r w:rsidRPr="00A40310">
        <w:rPr>
          <w:rFonts w:ascii="Times New Roman" w:hAnsi="Times New Roman" w:cs="Times New Roman"/>
          <w:sz w:val="28"/>
          <w:szCs w:val="28"/>
        </w:rPr>
        <w:t xml:space="preserve">С книгами  писателей-природоведов дети смогли познакомиться  на выставке  </w:t>
      </w:r>
      <w:r w:rsidRPr="00B03D31">
        <w:rPr>
          <w:rFonts w:ascii="Times New Roman" w:hAnsi="Times New Roman" w:cs="Times New Roman"/>
          <w:b/>
          <w:sz w:val="28"/>
          <w:szCs w:val="28"/>
        </w:rPr>
        <w:t>«</w:t>
      </w:r>
      <w:r w:rsidR="00704C9B" w:rsidRPr="00B03D31">
        <w:rPr>
          <w:rFonts w:ascii="Times New Roman" w:hAnsi="Times New Roman" w:cs="Times New Roman"/>
          <w:b/>
          <w:sz w:val="28"/>
          <w:szCs w:val="28"/>
        </w:rPr>
        <w:t>М</w:t>
      </w:r>
      <w:r w:rsidR="00341DAD" w:rsidRPr="00B03D31">
        <w:rPr>
          <w:rFonts w:ascii="Times New Roman" w:hAnsi="Times New Roman" w:cs="Times New Roman"/>
          <w:b/>
          <w:sz w:val="28"/>
          <w:szCs w:val="28"/>
        </w:rPr>
        <w:t>ир под ногами</w:t>
      </w:r>
      <w:r w:rsidRPr="00B03D31">
        <w:rPr>
          <w:rFonts w:ascii="Times New Roman" w:hAnsi="Times New Roman" w:cs="Times New Roman"/>
          <w:b/>
          <w:sz w:val="28"/>
          <w:szCs w:val="28"/>
        </w:rPr>
        <w:t>»</w:t>
      </w:r>
      <w:r w:rsidRPr="00A40310">
        <w:rPr>
          <w:rFonts w:ascii="Times New Roman" w:hAnsi="Times New Roman" w:cs="Times New Roman"/>
          <w:sz w:val="28"/>
          <w:szCs w:val="28"/>
        </w:rPr>
        <w:t>. А потом они с удовольствием брали книги домой для прочтения</w:t>
      </w:r>
      <w:r w:rsidRPr="005919C2">
        <w:rPr>
          <w:sz w:val="28"/>
          <w:szCs w:val="28"/>
        </w:rPr>
        <w:t>.</w:t>
      </w:r>
      <w:r w:rsidR="00341DAD" w:rsidRPr="00341DAD">
        <w:rPr>
          <w:rFonts w:ascii="Times New Roman" w:hAnsi="Times New Roman" w:cs="Times New Roman"/>
          <w:sz w:val="28"/>
          <w:szCs w:val="28"/>
        </w:rPr>
        <w:t>Всего</w:t>
      </w:r>
      <w:r w:rsidR="00341DAD">
        <w:rPr>
          <w:rFonts w:ascii="Times New Roman" w:hAnsi="Times New Roman" w:cs="Times New Roman"/>
          <w:sz w:val="28"/>
          <w:szCs w:val="28"/>
        </w:rPr>
        <w:t xml:space="preserve"> в этот день ребята с удовольствием взяли домой 12 книг </w:t>
      </w:r>
      <w:r w:rsidR="00704C9B">
        <w:rPr>
          <w:rFonts w:ascii="Times New Roman" w:hAnsi="Times New Roman" w:cs="Times New Roman"/>
          <w:sz w:val="28"/>
          <w:szCs w:val="28"/>
        </w:rPr>
        <w:t>разных авторов о насекомых</w:t>
      </w:r>
      <w:r w:rsidR="00341DAD">
        <w:rPr>
          <w:rFonts w:ascii="Times New Roman" w:hAnsi="Times New Roman" w:cs="Times New Roman"/>
          <w:sz w:val="28"/>
          <w:szCs w:val="28"/>
        </w:rPr>
        <w:t>, как художественных</w:t>
      </w:r>
      <w:r w:rsidR="00704C9B">
        <w:rPr>
          <w:rFonts w:ascii="Times New Roman" w:hAnsi="Times New Roman" w:cs="Times New Roman"/>
          <w:sz w:val="28"/>
          <w:szCs w:val="28"/>
        </w:rPr>
        <w:t>, так и познавательных</w:t>
      </w:r>
      <w:r w:rsidR="00811110">
        <w:rPr>
          <w:rFonts w:ascii="Times New Roman" w:hAnsi="Times New Roman" w:cs="Times New Roman"/>
          <w:sz w:val="28"/>
          <w:szCs w:val="28"/>
        </w:rPr>
        <w:t>.</w:t>
      </w:r>
    </w:p>
    <w:p w:rsidR="00704C9B" w:rsidRDefault="005C2C0B" w:rsidP="00811110">
      <w:pPr>
        <w:spacing w:after="0"/>
        <w:ind w:left="-426"/>
        <w:jc w:val="both"/>
        <w:rPr>
          <w:rFonts w:ascii="Times New Roman" w:hAnsi="Times New Roman" w:cs="Times New Roman"/>
          <w:color w:val="000000"/>
          <w:sz w:val="28"/>
          <w:szCs w:val="28"/>
          <w:shd w:val="clear" w:color="auto" w:fill="FFFFFF"/>
        </w:rPr>
      </w:pPr>
      <w:r w:rsidRPr="00811110">
        <w:rPr>
          <w:rFonts w:ascii="Times New Roman" w:hAnsi="Times New Roman" w:cs="Times New Roman"/>
          <w:color w:val="000000"/>
          <w:sz w:val="28"/>
          <w:szCs w:val="28"/>
          <w:shd w:val="clear" w:color="auto" w:fill="FFFFFF"/>
        </w:rPr>
        <w:t>М</w:t>
      </w:r>
      <w:r w:rsidR="00566640" w:rsidRPr="00811110">
        <w:rPr>
          <w:rFonts w:ascii="Times New Roman" w:hAnsi="Times New Roman" w:cs="Times New Roman"/>
          <w:color w:val="000000"/>
          <w:sz w:val="28"/>
          <w:szCs w:val="28"/>
          <w:shd w:val="clear" w:color="auto" w:fill="FFFFFF"/>
        </w:rPr>
        <w:t>ероприяти</w:t>
      </w:r>
      <w:r>
        <w:rPr>
          <w:rFonts w:ascii="Times New Roman" w:hAnsi="Times New Roman" w:cs="Times New Roman"/>
          <w:color w:val="000000"/>
          <w:sz w:val="28"/>
          <w:szCs w:val="28"/>
          <w:shd w:val="clear" w:color="auto" w:fill="FFFFFF"/>
        </w:rPr>
        <w:t xml:space="preserve">я экологической тематики </w:t>
      </w:r>
      <w:r w:rsidRPr="00811110">
        <w:rPr>
          <w:rFonts w:ascii="Times New Roman" w:hAnsi="Times New Roman" w:cs="Times New Roman"/>
          <w:color w:val="000000"/>
          <w:sz w:val="28"/>
          <w:szCs w:val="28"/>
          <w:shd w:val="clear" w:color="auto" w:fill="FFFFFF"/>
        </w:rPr>
        <w:t>состоявшееся</w:t>
      </w:r>
      <w:r>
        <w:rPr>
          <w:rFonts w:ascii="Times New Roman" w:hAnsi="Times New Roman" w:cs="Times New Roman"/>
          <w:color w:val="000000"/>
          <w:sz w:val="28"/>
          <w:szCs w:val="28"/>
          <w:shd w:val="clear" w:color="auto" w:fill="FFFFFF"/>
        </w:rPr>
        <w:t xml:space="preserve"> в </w:t>
      </w:r>
      <w:r>
        <w:rPr>
          <w:rFonts w:ascii="Times New Roman" w:hAnsi="Times New Roman" w:cs="Times New Roman"/>
          <w:i/>
          <w:color w:val="000000"/>
          <w:sz w:val="28"/>
          <w:szCs w:val="28"/>
          <w:shd w:val="clear" w:color="auto" w:fill="FFFFFF"/>
        </w:rPr>
        <w:t xml:space="preserve">Кияйской сельской библиотеке </w:t>
      </w:r>
      <w:r>
        <w:rPr>
          <w:rFonts w:ascii="Times New Roman" w:hAnsi="Times New Roman" w:cs="Times New Roman"/>
          <w:color w:val="000000"/>
          <w:sz w:val="28"/>
          <w:szCs w:val="28"/>
          <w:shd w:val="clear" w:color="auto" w:fill="FFFFFF"/>
        </w:rPr>
        <w:t>в рамках программы</w:t>
      </w:r>
      <w:r w:rsidR="00566640" w:rsidRPr="00811110">
        <w:rPr>
          <w:rStyle w:val="apple-converted-space"/>
          <w:rFonts w:ascii="Times New Roman" w:hAnsi="Times New Roman" w:cs="Times New Roman"/>
          <w:color w:val="000000"/>
          <w:sz w:val="28"/>
          <w:szCs w:val="28"/>
          <w:shd w:val="clear" w:color="auto" w:fill="FFFFFF"/>
        </w:rPr>
        <w:t> </w:t>
      </w:r>
      <w:r w:rsidR="00811110">
        <w:rPr>
          <w:rFonts w:ascii="Times New Roman" w:hAnsi="Times New Roman" w:cs="Times New Roman"/>
          <w:b/>
          <w:bCs/>
          <w:color w:val="000000"/>
          <w:sz w:val="28"/>
          <w:szCs w:val="28"/>
          <w:shd w:val="clear" w:color="auto" w:fill="FFFFFF"/>
        </w:rPr>
        <w:t>«</w:t>
      </w:r>
      <w:r>
        <w:rPr>
          <w:rFonts w:ascii="Times New Roman" w:hAnsi="Times New Roman" w:cs="Times New Roman"/>
          <w:b/>
          <w:bCs/>
          <w:color w:val="000000"/>
          <w:sz w:val="28"/>
          <w:szCs w:val="28"/>
          <w:shd w:val="clear" w:color="auto" w:fill="FFFFFF"/>
        </w:rPr>
        <w:t>Л</w:t>
      </w:r>
      <w:r w:rsidR="00811110">
        <w:rPr>
          <w:rFonts w:ascii="Times New Roman" w:hAnsi="Times New Roman" w:cs="Times New Roman"/>
          <w:b/>
          <w:bCs/>
          <w:color w:val="000000"/>
          <w:sz w:val="28"/>
          <w:szCs w:val="28"/>
          <w:shd w:val="clear" w:color="auto" w:fill="FFFFFF"/>
        </w:rPr>
        <w:t>е</w:t>
      </w:r>
      <w:r>
        <w:rPr>
          <w:rFonts w:ascii="Times New Roman" w:hAnsi="Times New Roman" w:cs="Times New Roman"/>
          <w:b/>
          <w:bCs/>
          <w:color w:val="000000"/>
          <w:sz w:val="28"/>
          <w:szCs w:val="28"/>
          <w:shd w:val="clear" w:color="auto" w:fill="FFFFFF"/>
        </w:rPr>
        <w:t xml:space="preserve">тос </w:t>
      </w:r>
      <w:r w:rsidR="00811110">
        <w:rPr>
          <w:rFonts w:ascii="Times New Roman" w:hAnsi="Times New Roman" w:cs="Times New Roman"/>
          <w:b/>
          <w:bCs/>
          <w:color w:val="000000"/>
          <w:sz w:val="28"/>
          <w:szCs w:val="28"/>
          <w:shd w:val="clear" w:color="auto" w:fill="FFFFFF"/>
        </w:rPr>
        <w:t>кни</w:t>
      </w:r>
      <w:r>
        <w:rPr>
          <w:rFonts w:ascii="Times New Roman" w:hAnsi="Times New Roman" w:cs="Times New Roman"/>
          <w:b/>
          <w:bCs/>
          <w:color w:val="000000"/>
          <w:sz w:val="28"/>
          <w:szCs w:val="28"/>
          <w:shd w:val="clear" w:color="auto" w:fill="FFFFFF"/>
        </w:rPr>
        <w:t>гой</w:t>
      </w:r>
      <w:r w:rsidR="00811110">
        <w:rPr>
          <w:rFonts w:ascii="Times New Roman" w:hAnsi="Times New Roman" w:cs="Times New Roman"/>
          <w:b/>
          <w:bCs/>
          <w:color w:val="000000"/>
          <w:sz w:val="28"/>
          <w:szCs w:val="28"/>
          <w:shd w:val="clear" w:color="auto" w:fill="FFFFFF"/>
        </w:rPr>
        <w:t>»</w:t>
      </w:r>
      <w:r w:rsidR="00566640" w:rsidRPr="00811110">
        <w:rPr>
          <w:rFonts w:ascii="Times New Roman" w:hAnsi="Times New Roman" w:cs="Times New Roman"/>
          <w:b/>
          <w:bCs/>
          <w:color w:val="000000"/>
          <w:sz w:val="28"/>
          <w:szCs w:val="28"/>
          <w:shd w:val="clear" w:color="auto" w:fill="FFFFFF"/>
        </w:rPr>
        <w:t>,</w:t>
      </w:r>
      <w:r w:rsidR="00566640" w:rsidRPr="00811110">
        <w:rPr>
          <w:rStyle w:val="apple-converted-space"/>
          <w:rFonts w:ascii="Times New Roman" w:hAnsi="Times New Roman" w:cs="Times New Roman"/>
          <w:b/>
          <w:bCs/>
          <w:color w:val="000000"/>
          <w:sz w:val="28"/>
          <w:szCs w:val="28"/>
          <w:shd w:val="clear" w:color="auto" w:fill="FFFFFF"/>
        </w:rPr>
        <w:t> </w:t>
      </w:r>
      <w:r>
        <w:rPr>
          <w:rFonts w:ascii="Times New Roman" w:hAnsi="Times New Roman" w:cs="Times New Roman"/>
          <w:color w:val="000000"/>
          <w:sz w:val="28"/>
          <w:szCs w:val="28"/>
          <w:shd w:val="clear" w:color="auto" w:fill="FFFFFF"/>
        </w:rPr>
        <w:t>в июле</w:t>
      </w:r>
      <w:r w:rsidR="00566640" w:rsidRPr="00811110">
        <w:rPr>
          <w:rFonts w:ascii="Times New Roman" w:hAnsi="Times New Roman" w:cs="Times New Roman"/>
          <w:color w:val="000000"/>
          <w:sz w:val="28"/>
          <w:szCs w:val="28"/>
          <w:shd w:val="clear" w:color="auto" w:fill="FFFFFF"/>
        </w:rPr>
        <w:t>, был</w:t>
      </w:r>
      <w:r>
        <w:rPr>
          <w:rFonts w:ascii="Times New Roman" w:hAnsi="Times New Roman" w:cs="Times New Roman"/>
          <w:color w:val="000000"/>
          <w:sz w:val="28"/>
          <w:szCs w:val="28"/>
          <w:shd w:val="clear" w:color="auto" w:fill="FFFFFF"/>
        </w:rPr>
        <w:t>и насыщенными и разнообразными и чаще проводились на свежем воздухе.</w:t>
      </w:r>
    </w:p>
    <w:p w:rsidR="005C2C0B" w:rsidRDefault="00B006E2" w:rsidP="00811110">
      <w:pPr>
        <w:spacing w:after="0"/>
        <w:ind w:left="-426"/>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1 июля 11 подростков</w:t>
      </w:r>
      <w:r w:rsidR="00704C9B">
        <w:rPr>
          <w:rFonts w:ascii="Times New Roman" w:hAnsi="Times New Roman" w:cs="Times New Roman"/>
          <w:color w:val="000000"/>
          <w:sz w:val="28"/>
          <w:szCs w:val="28"/>
          <w:shd w:val="clear" w:color="auto" w:fill="FFFFFF"/>
        </w:rPr>
        <w:t xml:space="preserve"> готовились к веселым состязаниям</w:t>
      </w:r>
      <w:r w:rsidR="00704C9B" w:rsidRPr="00B03D31">
        <w:rPr>
          <w:rFonts w:ascii="Times New Roman" w:hAnsi="Times New Roman" w:cs="Times New Roman"/>
          <w:b/>
          <w:sz w:val="28"/>
          <w:szCs w:val="28"/>
        </w:rPr>
        <w:t>«Марафона насекомых».</w:t>
      </w:r>
    </w:p>
    <w:p w:rsidR="00A24606" w:rsidRDefault="00A24606" w:rsidP="00811110">
      <w:pPr>
        <w:spacing w:after="0"/>
        <w:ind w:left="-426"/>
        <w:jc w:val="both"/>
        <w:rPr>
          <w:rFonts w:ascii="Times New Roman" w:hAnsi="Times New Roman" w:cs="Times New Roman"/>
          <w:sz w:val="28"/>
          <w:szCs w:val="28"/>
        </w:rPr>
      </w:pPr>
    </w:p>
    <w:p w:rsidR="00A24606" w:rsidRDefault="00A24606" w:rsidP="00811110">
      <w:pPr>
        <w:spacing w:after="0"/>
        <w:ind w:left="-426"/>
        <w:jc w:val="both"/>
        <w:rPr>
          <w:rFonts w:ascii="Times New Roman" w:hAnsi="Times New Roman" w:cs="Times New Roman"/>
          <w:sz w:val="28"/>
          <w:szCs w:val="28"/>
        </w:rPr>
      </w:pPr>
    </w:p>
    <w:p w:rsidR="00A24606" w:rsidRDefault="00A24606" w:rsidP="00811110">
      <w:pPr>
        <w:spacing w:after="0"/>
        <w:ind w:left="-426"/>
        <w:jc w:val="both"/>
        <w:rPr>
          <w:rFonts w:ascii="Times New Roman" w:hAnsi="Times New Roman" w:cs="Times New Roman"/>
          <w:sz w:val="28"/>
          <w:szCs w:val="28"/>
        </w:rPr>
      </w:pPr>
    </w:p>
    <w:p w:rsidR="00A24606" w:rsidRDefault="00A24606" w:rsidP="00A24606">
      <w:pPr>
        <w:tabs>
          <w:tab w:val="left" w:pos="1029"/>
        </w:tabs>
        <w:jc w:val="right"/>
        <w:rPr>
          <w:rFonts w:ascii="Times New Roman" w:hAnsi="Times New Roman" w:cs="Times New Roman"/>
          <w:sz w:val="28"/>
          <w:szCs w:val="28"/>
        </w:rPr>
      </w:pPr>
      <w:r w:rsidRPr="006A3C17">
        <w:rPr>
          <w:rFonts w:asciiTheme="majorHAnsi" w:hAnsiTheme="majorHAnsi" w:cs="Times New Roman"/>
          <w:b/>
          <w:color w:val="548DD4" w:themeColor="text2" w:themeTint="99"/>
          <w:sz w:val="28"/>
          <w:szCs w:val="36"/>
        </w:rPr>
        <w:t>СЛУЖБА КНИЖНЫХ НОВОСТЕЙ</w:t>
      </w:r>
    </w:p>
    <w:p w:rsidR="00B006E2" w:rsidRDefault="005C2C0B" w:rsidP="00B006E2">
      <w:pPr>
        <w:spacing w:after="0"/>
        <w:ind w:firstLine="567"/>
        <w:jc w:val="both"/>
        <w:rPr>
          <w:rFonts w:ascii="Times New Roman" w:hAnsi="Times New Roman" w:cs="Times New Roman"/>
          <w:sz w:val="28"/>
          <w:szCs w:val="28"/>
        </w:rPr>
      </w:pPr>
      <w:r>
        <w:rPr>
          <w:noProof/>
          <w:sz w:val="28"/>
          <w:szCs w:val="28"/>
          <w:lang w:eastAsia="ru-RU"/>
        </w:rPr>
        <w:drawing>
          <wp:anchor distT="0" distB="0" distL="114300" distR="114300" simplePos="0" relativeHeight="251832320" behindDoc="1" locked="0" layoutInCell="1" allowOverlap="1">
            <wp:simplePos x="0" y="0"/>
            <wp:positionH relativeFrom="column">
              <wp:posOffset>-272415</wp:posOffset>
            </wp:positionH>
            <wp:positionV relativeFrom="paragraph">
              <wp:posOffset>-4445</wp:posOffset>
            </wp:positionV>
            <wp:extent cx="2562225" cy="1885950"/>
            <wp:effectExtent l="0" t="0" r="9525" b="0"/>
            <wp:wrapTight wrapText="bothSides">
              <wp:wrapPolygon edited="0">
                <wp:start x="0" y="0"/>
                <wp:lineTo x="0" y="21382"/>
                <wp:lineTo x="21520" y="21382"/>
                <wp:lineTo x="21520" y="0"/>
                <wp:lineTo x="0" y="0"/>
              </wp:wrapPolygon>
            </wp:wrapTight>
            <wp:docPr id="14" name="Рисунок 14" descr="DSCN0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N094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2225" cy="1885950"/>
                    </a:xfrm>
                    <a:prstGeom prst="rect">
                      <a:avLst/>
                    </a:prstGeom>
                    <a:noFill/>
                    <a:ln>
                      <a:noFill/>
                    </a:ln>
                  </pic:spPr>
                </pic:pic>
              </a:graphicData>
            </a:graphic>
          </wp:anchor>
        </w:drawing>
      </w:r>
      <w:r w:rsidR="00704C9B">
        <w:rPr>
          <w:rFonts w:ascii="Times New Roman" w:hAnsi="Times New Roman" w:cs="Times New Roman"/>
          <w:color w:val="000000"/>
          <w:sz w:val="28"/>
          <w:szCs w:val="28"/>
          <w:shd w:val="clear" w:color="auto" w:fill="FFFFFF"/>
        </w:rPr>
        <w:t xml:space="preserve">Необходимо было подобрать книги для выставки, подготовить вопросы и задания для </w:t>
      </w:r>
      <w:r w:rsidR="00704C9B" w:rsidRPr="00704C9B">
        <w:rPr>
          <w:rFonts w:ascii="Times New Roman" w:hAnsi="Times New Roman" w:cs="Times New Roman"/>
          <w:sz w:val="28"/>
          <w:szCs w:val="28"/>
        </w:rPr>
        <w:t>конкурса</w:t>
      </w:r>
      <w:r w:rsidR="00704C9B">
        <w:rPr>
          <w:rFonts w:ascii="Times New Roman" w:hAnsi="Times New Roman" w:cs="Times New Roman"/>
          <w:sz w:val="28"/>
          <w:szCs w:val="28"/>
        </w:rPr>
        <w:t>: «Мир насекомых».</w:t>
      </w:r>
    </w:p>
    <w:p w:rsidR="00704C9B" w:rsidRPr="00852437" w:rsidRDefault="00704C9B" w:rsidP="00852437">
      <w:pPr>
        <w:tabs>
          <w:tab w:val="left" w:pos="0"/>
        </w:tabs>
        <w:jc w:val="both"/>
        <w:rPr>
          <w:rFonts w:asciiTheme="majorHAnsi" w:hAnsiTheme="majorHAnsi" w:cs="Times New Roman"/>
          <w:b/>
          <w:color w:val="548DD4" w:themeColor="text2" w:themeTint="99"/>
          <w:sz w:val="28"/>
          <w:szCs w:val="36"/>
        </w:rPr>
      </w:pPr>
      <w:r>
        <w:rPr>
          <w:rFonts w:ascii="Times New Roman" w:hAnsi="Times New Roman" w:cs="Times New Roman"/>
          <w:sz w:val="28"/>
          <w:szCs w:val="28"/>
        </w:rPr>
        <w:t>В</w:t>
      </w:r>
      <w:r w:rsidR="00852437">
        <w:rPr>
          <w:rFonts w:ascii="Times New Roman" w:hAnsi="Times New Roman" w:cs="Times New Roman"/>
          <w:sz w:val="28"/>
          <w:szCs w:val="28"/>
        </w:rPr>
        <w:t>с</w:t>
      </w:r>
      <w:r>
        <w:rPr>
          <w:rFonts w:ascii="Times New Roman" w:hAnsi="Times New Roman" w:cs="Times New Roman"/>
          <w:sz w:val="28"/>
          <w:szCs w:val="28"/>
        </w:rPr>
        <w:t xml:space="preserve">е </w:t>
      </w:r>
      <w:r w:rsidR="00852437">
        <w:rPr>
          <w:rFonts w:ascii="Times New Roman" w:hAnsi="Times New Roman" w:cs="Times New Roman"/>
          <w:sz w:val="28"/>
          <w:szCs w:val="28"/>
        </w:rPr>
        <w:t xml:space="preserve">мероприятия </w:t>
      </w:r>
      <w:r>
        <w:rPr>
          <w:rFonts w:ascii="Times New Roman" w:hAnsi="Times New Roman" w:cs="Times New Roman"/>
          <w:sz w:val="28"/>
          <w:szCs w:val="28"/>
        </w:rPr>
        <w:t>июл</w:t>
      </w:r>
      <w:r w:rsidR="00852437">
        <w:rPr>
          <w:rFonts w:ascii="Times New Roman" w:hAnsi="Times New Roman" w:cs="Times New Roman"/>
          <w:sz w:val="28"/>
          <w:szCs w:val="28"/>
        </w:rPr>
        <w:t>я</w:t>
      </w:r>
      <w:r>
        <w:rPr>
          <w:rFonts w:ascii="Times New Roman" w:hAnsi="Times New Roman" w:cs="Times New Roman"/>
          <w:sz w:val="28"/>
          <w:szCs w:val="28"/>
        </w:rPr>
        <w:t xml:space="preserve"> месяц</w:t>
      </w:r>
      <w:r w:rsidR="00852437">
        <w:rPr>
          <w:rFonts w:ascii="Times New Roman" w:hAnsi="Times New Roman" w:cs="Times New Roman"/>
          <w:sz w:val="28"/>
          <w:szCs w:val="28"/>
        </w:rPr>
        <w:t>а</w:t>
      </w:r>
      <w:r>
        <w:rPr>
          <w:rFonts w:ascii="Times New Roman" w:hAnsi="Times New Roman" w:cs="Times New Roman"/>
          <w:sz w:val="28"/>
          <w:szCs w:val="28"/>
        </w:rPr>
        <w:t xml:space="preserve"> в </w:t>
      </w:r>
      <w:r w:rsidRPr="00EA4394">
        <w:rPr>
          <w:rFonts w:ascii="Times New Roman" w:hAnsi="Times New Roman" w:cs="Times New Roman"/>
          <w:i/>
          <w:sz w:val="28"/>
          <w:szCs w:val="28"/>
        </w:rPr>
        <w:t>Кияйской библиотеке</w:t>
      </w:r>
      <w:r>
        <w:rPr>
          <w:rFonts w:ascii="Times New Roman" w:hAnsi="Times New Roman" w:cs="Times New Roman"/>
          <w:sz w:val="28"/>
          <w:szCs w:val="28"/>
        </w:rPr>
        <w:t xml:space="preserve"> был</w:t>
      </w:r>
      <w:r w:rsidR="00852437">
        <w:rPr>
          <w:rFonts w:ascii="Times New Roman" w:hAnsi="Times New Roman" w:cs="Times New Roman"/>
          <w:sz w:val="28"/>
          <w:szCs w:val="28"/>
        </w:rPr>
        <w:t>и</w:t>
      </w:r>
      <w:r>
        <w:rPr>
          <w:rFonts w:ascii="Times New Roman" w:hAnsi="Times New Roman" w:cs="Times New Roman"/>
          <w:sz w:val="28"/>
          <w:szCs w:val="28"/>
        </w:rPr>
        <w:t xml:space="preserve"> посвящен</w:t>
      </w:r>
      <w:r w:rsidR="00852437">
        <w:rPr>
          <w:rFonts w:ascii="Times New Roman" w:hAnsi="Times New Roman" w:cs="Times New Roman"/>
          <w:sz w:val="28"/>
          <w:szCs w:val="28"/>
        </w:rPr>
        <w:t>ы</w:t>
      </w:r>
      <w:r>
        <w:rPr>
          <w:rFonts w:ascii="Times New Roman" w:hAnsi="Times New Roman" w:cs="Times New Roman"/>
          <w:sz w:val="28"/>
          <w:szCs w:val="28"/>
        </w:rPr>
        <w:t xml:space="preserve"> познанию экологии родного края</w:t>
      </w:r>
      <w:r w:rsidR="00852437">
        <w:rPr>
          <w:rFonts w:ascii="Times New Roman" w:hAnsi="Times New Roman" w:cs="Times New Roman"/>
          <w:sz w:val="28"/>
          <w:szCs w:val="28"/>
        </w:rPr>
        <w:t xml:space="preserve">разнообразному миру природы. Всего в рамках летних чтений </w:t>
      </w:r>
      <w:r w:rsidR="002260E4">
        <w:rPr>
          <w:rFonts w:ascii="Times New Roman" w:hAnsi="Times New Roman" w:cs="Times New Roman"/>
          <w:sz w:val="28"/>
          <w:szCs w:val="28"/>
        </w:rPr>
        <w:t>на эту тему в июле</w:t>
      </w:r>
      <w:r w:rsidR="00852437">
        <w:rPr>
          <w:rFonts w:ascii="Times New Roman" w:hAnsi="Times New Roman" w:cs="Times New Roman"/>
          <w:sz w:val="28"/>
          <w:szCs w:val="28"/>
        </w:rPr>
        <w:t xml:space="preserve"> проведено 18 мероприятий</w:t>
      </w:r>
      <w:r w:rsidR="00EA4394">
        <w:rPr>
          <w:rFonts w:ascii="Times New Roman" w:hAnsi="Times New Roman" w:cs="Times New Roman"/>
          <w:sz w:val="28"/>
          <w:szCs w:val="28"/>
        </w:rPr>
        <w:t xml:space="preserve">, на которых присутствовало более 130 человек, а книжная выставка </w:t>
      </w:r>
      <w:r w:rsidR="00EA4394" w:rsidRPr="00B03D31">
        <w:rPr>
          <w:rFonts w:ascii="Times New Roman" w:hAnsi="Times New Roman" w:cs="Times New Roman"/>
          <w:b/>
          <w:sz w:val="28"/>
          <w:szCs w:val="28"/>
        </w:rPr>
        <w:t>«Экология – забота общая»</w:t>
      </w:r>
      <w:r w:rsidR="00EA4394">
        <w:rPr>
          <w:rFonts w:ascii="Times New Roman" w:hAnsi="Times New Roman" w:cs="Times New Roman"/>
          <w:sz w:val="28"/>
          <w:szCs w:val="28"/>
        </w:rPr>
        <w:t xml:space="preserve"> обновлялась ежедневно, в течение месяца было представлено -78 книг, эффективность ее составила 154 </w:t>
      </w:r>
      <w:r w:rsidR="002260E4">
        <w:rPr>
          <w:rFonts w:ascii="Times New Roman" w:hAnsi="Times New Roman" w:cs="Times New Roman"/>
          <w:sz w:val="28"/>
          <w:szCs w:val="28"/>
        </w:rPr>
        <w:t>экз</w:t>
      </w:r>
      <w:r w:rsidR="00EA4394">
        <w:rPr>
          <w:rFonts w:ascii="Times New Roman" w:hAnsi="Times New Roman" w:cs="Times New Roman"/>
          <w:sz w:val="28"/>
          <w:szCs w:val="28"/>
        </w:rPr>
        <w:t>.</w:t>
      </w:r>
    </w:p>
    <w:p w:rsidR="00EA4394" w:rsidRPr="002260E4" w:rsidRDefault="00EA4394" w:rsidP="002260E4">
      <w:pPr>
        <w:spacing w:after="0"/>
        <w:ind w:left="-426"/>
        <w:jc w:val="both"/>
        <w:rPr>
          <w:rFonts w:ascii="Times New Roman" w:hAnsi="Times New Roman" w:cs="Times New Roman"/>
          <w:sz w:val="28"/>
          <w:szCs w:val="28"/>
        </w:rPr>
      </w:pPr>
      <w:r w:rsidRPr="002260E4">
        <w:rPr>
          <w:noProof/>
          <w:sz w:val="28"/>
          <w:szCs w:val="28"/>
          <w:lang w:eastAsia="ru-RU"/>
        </w:rPr>
        <w:drawing>
          <wp:anchor distT="0" distB="0" distL="114300" distR="114300" simplePos="0" relativeHeight="251833344" behindDoc="1" locked="0" layoutInCell="1" allowOverlap="1">
            <wp:simplePos x="0" y="0"/>
            <wp:positionH relativeFrom="column">
              <wp:posOffset>-272415</wp:posOffset>
            </wp:positionH>
            <wp:positionV relativeFrom="paragraph">
              <wp:posOffset>4445</wp:posOffset>
            </wp:positionV>
            <wp:extent cx="3169920" cy="2164080"/>
            <wp:effectExtent l="0" t="0" r="0" b="7620"/>
            <wp:wrapTight wrapText="bothSides">
              <wp:wrapPolygon edited="0">
                <wp:start x="0" y="0"/>
                <wp:lineTo x="0" y="21486"/>
                <wp:lineTo x="21418" y="21486"/>
                <wp:lineTo x="21418" y="0"/>
                <wp:lineTo x="0" y="0"/>
              </wp:wrapPolygon>
            </wp:wrapTight>
            <wp:docPr id="19" name="Рисунок 19" descr="C:\Users\user1\AppData\Local\Microsoft\Windows\Temporary Internet Files\Content.Word\DSCN0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1\AppData\Local\Microsoft\Windows\Temporary Internet Files\Content.Word\DSCN095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69920" cy="2164080"/>
                    </a:xfrm>
                    <a:prstGeom prst="rect">
                      <a:avLst/>
                    </a:prstGeom>
                    <a:noFill/>
                    <a:ln>
                      <a:noFill/>
                    </a:ln>
                  </pic:spPr>
                </pic:pic>
              </a:graphicData>
            </a:graphic>
          </wp:anchor>
        </w:drawing>
      </w:r>
      <w:r w:rsidR="002260E4" w:rsidRPr="002260E4">
        <w:rPr>
          <w:rFonts w:ascii="Times New Roman" w:hAnsi="Times New Roman" w:cs="Times New Roman"/>
          <w:sz w:val="28"/>
          <w:szCs w:val="28"/>
        </w:rPr>
        <w:t xml:space="preserve">Среди мероприятий </w:t>
      </w:r>
      <w:r w:rsidR="002260E4">
        <w:rPr>
          <w:rFonts w:ascii="Times New Roman" w:hAnsi="Times New Roman" w:cs="Times New Roman"/>
          <w:sz w:val="28"/>
          <w:szCs w:val="28"/>
        </w:rPr>
        <w:t>проведены</w:t>
      </w:r>
      <w:r w:rsidR="002260E4" w:rsidRPr="002260E4">
        <w:rPr>
          <w:rFonts w:ascii="Times New Roman" w:hAnsi="Times New Roman" w:cs="Times New Roman"/>
          <w:sz w:val="28"/>
          <w:szCs w:val="28"/>
        </w:rPr>
        <w:t>:</w:t>
      </w:r>
      <w:r w:rsidR="002260E4">
        <w:rPr>
          <w:rFonts w:ascii="Times New Roman" w:hAnsi="Times New Roman" w:cs="Times New Roman"/>
          <w:sz w:val="28"/>
          <w:szCs w:val="28"/>
        </w:rPr>
        <w:t xml:space="preserve"> викторина </w:t>
      </w:r>
      <w:r w:rsidR="002260E4" w:rsidRPr="00B03D31">
        <w:rPr>
          <w:rFonts w:ascii="Times New Roman" w:hAnsi="Times New Roman" w:cs="Times New Roman"/>
          <w:b/>
          <w:sz w:val="28"/>
          <w:szCs w:val="28"/>
        </w:rPr>
        <w:t xml:space="preserve">«Знай свой край», </w:t>
      </w:r>
      <w:r w:rsidR="002260E4">
        <w:rPr>
          <w:rFonts w:ascii="Times New Roman" w:hAnsi="Times New Roman" w:cs="Times New Roman"/>
          <w:sz w:val="28"/>
          <w:szCs w:val="28"/>
        </w:rPr>
        <w:t xml:space="preserve">конкурс: </w:t>
      </w:r>
      <w:r w:rsidR="002260E4" w:rsidRPr="00B03D31">
        <w:rPr>
          <w:rFonts w:ascii="Times New Roman" w:hAnsi="Times New Roman" w:cs="Times New Roman"/>
          <w:b/>
          <w:sz w:val="28"/>
          <w:szCs w:val="28"/>
        </w:rPr>
        <w:t>«По родным тропинкам»</w:t>
      </w:r>
      <w:r w:rsidR="002260E4">
        <w:rPr>
          <w:rFonts w:ascii="Times New Roman" w:hAnsi="Times New Roman" w:cs="Times New Roman"/>
          <w:sz w:val="28"/>
          <w:szCs w:val="28"/>
        </w:rPr>
        <w:t xml:space="preserve">,  игра </w:t>
      </w:r>
      <w:r w:rsidR="002260E4" w:rsidRPr="00B03D31">
        <w:rPr>
          <w:rFonts w:ascii="Times New Roman" w:hAnsi="Times New Roman" w:cs="Times New Roman"/>
          <w:b/>
          <w:sz w:val="28"/>
          <w:szCs w:val="28"/>
        </w:rPr>
        <w:t>«Знаток сказок»,</w:t>
      </w:r>
      <w:r w:rsidR="002260E4">
        <w:rPr>
          <w:rFonts w:ascii="Times New Roman" w:hAnsi="Times New Roman" w:cs="Times New Roman"/>
          <w:sz w:val="28"/>
          <w:szCs w:val="28"/>
        </w:rPr>
        <w:t xml:space="preserve"> экологическая игра </w:t>
      </w:r>
      <w:r w:rsidR="002260E4" w:rsidRPr="00B03D31">
        <w:rPr>
          <w:rFonts w:ascii="Times New Roman" w:hAnsi="Times New Roman" w:cs="Times New Roman"/>
          <w:b/>
          <w:sz w:val="28"/>
          <w:szCs w:val="28"/>
        </w:rPr>
        <w:t>«Наш мир»</w:t>
      </w:r>
      <w:r w:rsidR="002260E4">
        <w:rPr>
          <w:rFonts w:ascii="Times New Roman" w:hAnsi="Times New Roman" w:cs="Times New Roman"/>
          <w:sz w:val="28"/>
          <w:szCs w:val="28"/>
        </w:rPr>
        <w:t xml:space="preserve">, эрудит-лото </w:t>
      </w:r>
      <w:r w:rsidR="002260E4" w:rsidRPr="00B03D31">
        <w:rPr>
          <w:rFonts w:ascii="Times New Roman" w:hAnsi="Times New Roman" w:cs="Times New Roman"/>
          <w:b/>
          <w:sz w:val="28"/>
          <w:szCs w:val="28"/>
        </w:rPr>
        <w:t>«Летающие цветы»</w:t>
      </w:r>
      <w:r w:rsidR="002260E4">
        <w:rPr>
          <w:rFonts w:ascii="Times New Roman" w:hAnsi="Times New Roman" w:cs="Times New Roman"/>
          <w:sz w:val="28"/>
          <w:szCs w:val="28"/>
        </w:rPr>
        <w:t xml:space="preserve">, </w:t>
      </w:r>
      <w:r w:rsidRPr="002260E4">
        <w:rPr>
          <w:rFonts w:ascii="Times New Roman" w:hAnsi="Times New Roman" w:cs="Times New Roman"/>
          <w:sz w:val="28"/>
          <w:szCs w:val="28"/>
        </w:rPr>
        <w:t>игр</w:t>
      </w:r>
      <w:r w:rsidR="002260E4">
        <w:rPr>
          <w:rFonts w:ascii="Times New Roman" w:hAnsi="Times New Roman" w:cs="Times New Roman"/>
          <w:sz w:val="28"/>
          <w:szCs w:val="28"/>
        </w:rPr>
        <w:t>а:</w:t>
      </w:r>
      <w:r w:rsidR="002260E4" w:rsidRPr="00B03D31">
        <w:rPr>
          <w:rFonts w:ascii="Times New Roman" w:hAnsi="Times New Roman" w:cs="Times New Roman"/>
          <w:b/>
          <w:sz w:val="28"/>
          <w:szCs w:val="28"/>
        </w:rPr>
        <w:t>«Поймай меня»</w:t>
      </w:r>
      <w:r w:rsidR="002260E4">
        <w:rPr>
          <w:rFonts w:ascii="Times New Roman" w:hAnsi="Times New Roman" w:cs="Times New Roman"/>
          <w:sz w:val="28"/>
          <w:szCs w:val="28"/>
        </w:rPr>
        <w:t xml:space="preserve">, </w:t>
      </w:r>
      <w:r w:rsidRPr="002260E4">
        <w:rPr>
          <w:rFonts w:ascii="Times New Roman" w:hAnsi="Times New Roman" w:cs="Times New Roman"/>
          <w:sz w:val="28"/>
          <w:szCs w:val="28"/>
        </w:rPr>
        <w:t xml:space="preserve">Конкурс рисунков </w:t>
      </w:r>
      <w:r w:rsidRPr="00B03D31">
        <w:rPr>
          <w:rFonts w:ascii="Times New Roman" w:hAnsi="Times New Roman" w:cs="Times New Roman"/>
          <w:b/>
          <w:sz w:val="28"/>
          <w:szCs w:val="28"/>
        </w:rPr>
        <w:t>«Рисуем лето»</w:t>
      </w:r>
      <w:r w:rsidR="002260E4">
        <w:rPr>
          <w:rFonts w:ascii="Times New Roman" w:hAnsi="Times New Roman" w:cs="Times New Roman"/>
          <w:sz w:val="28"/>
          <w:szCs w:val="28"/>
        </w:rPr>
        <w:t xml:space="preserve">, заключительным мероприятием июля и экологической книги стал </w:t>
      </w:r>
      <w:r w:rsidRPr="002260E4">
        <w:rPr>
          <w:rFonts w:ascii="Times New Roman" w:hAnsi="Times New Roman" w:cs="Times New Roman"/>
          <w:sz w:val="28"/>
          <w:szCs w:val="28"/>
        </w:rPr>
        <w:t xml:space="preserve">День здоровья: </w:t>
      </w:r>
      <w:r w:rsidRPr="00B03D31">
        <w:rPr>
          <w:rFonts w:ascii="Times New Roman" w:hAnsi="Times New Roman" w:cs="Times New Roman"/>
          <w:b/>
          <w:sz w:val="28"/>
          <w:szCs w:val="28"/>
        </w:rPr>
        <w:t>«Солнце, воздух и вода – наши лучшие друзья»</w:t>
      </w:r>
      <w:r w:rsidRPr="002260E4">
        <w:rPr>
          <w:rFonts w:ascii="Times New Roman" w:hAnsi="Times New Roman" w:cs="Times New Roman"/>
          <w:sz w:val="28"/>
          <w:szCs w:val="28"/>
        </w:rPr>
        <w:t>.</w:t>
      </w:r>
    </w:p>
    <w:p w:rsidR="00951BB0" w:rsidRDefault="00A705CE" w:rsidP="00951BB0">
      <w:pPr>
        <w:spacing w:after="0"/>
        <w:ind w:firstLine="567"/>
        <w:jc w:val="both"/>
        <w:rPr>
          <w:rFonts w:ascii="Times New Roman" w:hAnsi="Times New Roman" w:cs="Times New Roman"/>
          <w:sz w:val="28"/>
          <w:szCs w:val="28"/>
        </w:rPr>
      </w:pPr>
      <w:r>
        <w:rPr>
          <w:noProof/>
          <w:sz w:val="40"/>
          <w:szCs w:val="40"/>
          <w:lang w:eastAsia="ru-RU"/>
        </w:rPr>
        <w:drawing>
          <wp:anchor distT="0" distB="0" distL="114300" distR="114300" simplePos="0" relativeHeight="251834368" behindDoc="1" locked="0" layoutInCell="1" allowOverlap="1">
            <wp:simplePos x="0" y="0"/>
            <wp:positionH relativeFrom="column">
              <wp:posOffset>22860</wp:posOffset>
            </wp:positionH>
            <wp:positionV relativeFrom="paragraph">
              <wp:posOffset>310515</wp:posOffset>
            </wp:positionV>
            <wp:extent cx="2499360" cy="2148840"/>
            <wp:effectExtent l="0" t="0" r="0" b="3810"/>
            <wp:wrapTight wrapText="bothSides">
              <wp:wrapPolygon edited="0">
                <wp:start x="0" y="0"/>
                <wp:lineTo x="0" y="21447"/>
                <wp:lineTo x="21402" y="21447"/>
                <wp:lineTo x="21402" y="0"/>
                <wp:lineTo x="0" y="0"/>
              </wp:wrapPolygon>
            </wp:wrapTight>
            <wp:docPr id="21" name="Рисунок 21" descr="G:\DSCN0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SCN090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99360" cy="2148840"/>
                    </a:xfrm>
                    <a:prstGeom prst="rect">
                      <a:avLst/>
                    </a:prstGeom>
                    <a:noFill/>
                    <a:ln>
                      <a:noFill/>
                    </a:ln>
                  </pic:spPr>
                </pic:pic>
              </a:graphicData>
            </a:graphic>
          </wp:anchor>
        </w:drawing>
      </w:r>
      <w:r w:rsidRPr="00A705CE">
        <w:rPr>
          <w:rFonts w:ascii="Times New Roman" w:hAnsi="Times New Roman" w:cs="Times New Roman"/>
          <w:sz w:val="28"/>
          <w:szCs w:val="28"/>
        </w:rPr>
        <w:t xml:space="preserve">На праздник Солнца </w:t>
      </w:r>
      <w:r>
        <w:rPr>
          <w:rFonts w:ascii="Times New Roman" w:hAnsi="Times New Roman" w:cs="Times New Roman"/>
          <w:sz w:val="28"/>
          <w:szCs w:val="28"/>
        </w:rPr>
        <w:t xml:space="preserve">в </w:t>
      </w:r>
      <w:r w:rsidR="00951BB0">
        <w:rPr>
          <w:rFonts w:ascii="Times New Roman" w:hAnsi="Times New Roman" w:cs="Times New Roman"/>
          <w:i/>
          <w:sz w:val="28"/>
          <w:szCs w:val="28"/>
        </w:rPr>
        <w:t>Колбин</w:t>
      </w:r>
      <w:r>
        <w:rPr>
          <w:rFonts w:ascii="Times New Roman" w:hAnsi="Times New Roman" w:cs="Times New Roman"/>
          <w:i/>
          <w:sz w:val="28"/>
          <w:szCs w:val="28"/>
        </w:rPr>
        <w:t xml:space="preserve">скую сельскую библиотеку </w:t>
      </w:r>
      <w:r w:rsidRPr="00A705CE">
        <w:rPr>
          <w:rFonts w:ascii="Times New Roman" w:hAnsi="Times New Roman" w:cs="Times New Roman"/>
          <w:sz w:val="28"/>
          <w:szCs w:val="28"/>
        </w:rPr>
        <w:t>пришли дети 4, 2 кл. и дошкольники. Солнце любят все – и дети, и взрослые. Поэтому ребята с увлечением рисовали солнышко. Помогала им</w:t>
      </w:r>
      <w:r>
        <w:rPr>
          <w:rFonts w:ascii="Times New Roman" w:hAnsi="Times New Roman" w:cs="Times New Roman"/>
          <w:sz w:val="28"/>
          <w:szCs w:val="28"/>
        </w:rPr>
        <w:t xml:space="preserve">, конечно </w:t>
      </w:r>
      <w:r w:rsidRPr="00A705CE">
        <w:rPr>
          <w:rFonts w:ascii="Times New Roman" w:hAnsi="Times New Roman" w:cs="Times New Roman"/>
          <w:sz w:val="28"/>
          <w:szCs w:val="28"/>
        </w:rPr>
        <w:t>же</w:t>
      </w:r>
      <w:r>
        <w:rPr>
          <w:rFonts w:ascii="Times New Roman" w:hAnsi="Times New Roman" w:cs="Times New Roman"/>
          <w:sz w:val="28"/>
          <w:szCs w:val="28"/>
        </w:rPr>
        <w:t>,</w:t>
      </w:r>
      <w:r w:rsidRPr="00A705CE">
        <w:rPr>
          <w:rFonts w:ascii="Times New Roman" w:hAnsi="Times New Roman" w:cs="Times New Roman"/>
          <w:sz w:val="28"/>
          <w:szCs w:val="28"/>
        </w:rPr>
        <w:t xml:space="preserve"> книга. 4 класс, перелистав несколько книг, приступили к рисованию. Малыши солнце рисовали</w:t>
      </w:r>
      <w:r>
        <w:rPr>
          <w:rFonts w:ascii="Times New Roman" w:hAnsi="Times New Roman" w:cs="Times New Roman"/>
          <w:sz w:val="28"/>
          <w:szCs w:val="28"/>
        </w:rPr>
        <w:t>,</w:t>
      </w:r>
      <w:r w:rsidRPr="00A705CE">
        <w:rPr>
          <w:rFonts w:ascii="Times New Roman" w:hAnsi="Times New Roman" w:cs="Times New Roman"/>
          <w:sz w:val="28"/>
          <w:szCs w:val="28"/>
        </w:rPr>
        <w:t xml:space="preserve"> не обращаясь к книгам, а просто так, как они его представляют. Мероприятие прошло весело и дружно. Все кто предоставил свои рисунки</w:t>
      </w:r>
      <w:r>
        <w:rPr>
          <w:rFonts w:ascii="Times New Roman" w:hAnsi="Times New Roman" w:cs="Times New Roman"/>
          <w:sz w:val="28"/>
          <w:szCs w:val="28"/>
        </w:rPr>
        <w:t>,</w:t>
      </w:r>
      <w:r w:rsidRPr="00A705CE">
        <w:rPr>
          <w:rFonts w:ascii="Times New Roman" w:hAnsi="Times New Roman" w:cs="Times New Roman"/>
          <w:sz w:val="28"/>
          <w:szCs w:val="28"/>
        </w:rPr>
        <w:t xml:space="preserve"> будут на Празднике Детства награждены сладкими призами</w:t>
      </w:r>
      <w:r>
        <w:rPr>
          <w:rFonts w:ascii="Times New Roman" w:hAnsi="Times New Roman" w:cs="Times New Roman"/>
          <w:sz w:val="28"/>
          <w:szCs w:val="28"/>
        </w:rPr>
        <w:t xml:space="preserve"> в конце летних каникул</w:t>
      </w:r>
      <w:r w:rsidRPr="00A705CE">
        <w:rPr>
          <w:rFonts w:ascii="Times New Roman" w:hAnsi="Times New Roman" w:cs="Times New Roman"/>
          <w:sz w:val="28"/>
          <w:szCs w:val="28"/>
        </w:rPr>
        <w:t>.</w:t>
      </w:r>
    </w:p>
    <w:p w:rsidR="00A24606" w:rsidRDefault="00951BB0" w:rsidP="00951BB0">
      <w:pPr>
        <w:pStyle w:val="a9"/>
        <w:shd w:val="clear" w:color="auto" w:fill="FFFFFF"/>
        <w:spacing w:before="96" w:beforeAutospacing="0" w:after="192" w:afterAutospacing="0" w:line="276" w:lineRule="auto"/>
        <w:ind w:firstLine="567"/>
        <w:jc w:val="both"/>
        <w:rPr>
          <w:sz w:val="28"/>
          <w:szCs w:val="28"/>
        </w:rPr>
      </w:pPr>
      <w:r w:rsidRPr="00200181">
        <w:rPr>
          <w:sz w:val="28"/>
          <w:szCs w:val="28"/>
        </w:rPr>
        <w:t>Наша планета хранит множество  загадок, на Земле можно встретить личностей, которые обладают невероятными талантами и способностями.</w:t>
      </w:r>
    </w:p>
    <w:p w:rsidR="00A24606" w:rsidRDefault="00A24606" w:rsidP="00951BB0">
      <w:pPr>
        <w:pStyle w:val="a9"/>
        <w:shd w:val="clear" w:color="auto" w:fill="FFFFFF"/>
        <w:spacing w:before="96" w:beforeAutospacing="0" w:after="192" w:afterAutospacing="0" w:line="276" w:lineRule="auto"/>
        <w:ind w:firstLine="567"/>
        <w:jc w:val="both"/>
        <w:rPr>
          <w:sz w:val="28"/>
          <w:szCs w:val="28"/>
        </w:rPr>
      </w:pPr>
    </w:p>
    <w:p w:rsidR="00A50719" w:rsidRDefault="00A50719" w:rsidP="00951BB0">
      <w:pPr>
        <w:pStyle w:val="a9"/>
        <w:shd w:val="clear" w:color="auto" w:fill="FFFFFF"/>
        <w:spacing w:before="96" w:beforeAutospacing="0" w:after="192" w:afterAutospacing="0" w:line="276" w:lineRule="auto"/>
        <w:ind w:firstLine="567"/>
        <w:jc w:val="both"/>
        <w:rPr>
          <w:sz w:val="28"/>
          <w:szCs w:val="28"/>
        </w:rPr>
      </w:pPr>
    </w:p>
    <w:p w:rsidR="00A24606" w:rsidRDefault="00A24606" w:rsidP="00A24606">
      <w:pPr>
        <w:spacing w:after="0"/>
        <w:ind w:firstLine="567"/>
        <w:jc w:val="right"/>
        <w:rPr>
          <w:rFonts w:ascii="Times New Roman" w:hAnsi="Times New Roman" w:cs="Times New Roman"/>
          <w:noProof/>
          <w:sz w:val="28"/>
          <w:szCs w:val="28"/>
          <w:lang w:eastAsia="ru-RU"/>
        </w:rPr>
      </w:pPr>
      <w:r w:rsidRPr="006A3C17">
        <w:rPr>
          <w:rFonts w:asciiTheme="majorHAnsi" w:hAnsiTheme="majorHAnsi" w:cs="Times New Roman"/>
          <w:b/>
          <w:color w:val="548DD4" w:themeColor="text2" w:themeTint="99"/>
          <w:sz w:val="28"/>
          <w:szCs w:val="36"/>
        </w:rPr>
        <w:t>СЛУЖБА КНИЖНЫХ НОВОСТЕЙ</w:t>
      </w:r>
    </w:p>
    <w:p w:rsidR="00951BB0" w:rsidRPr="00200181" w:rsidRDefault="00951BB0" w:rsidP="00951BB0">
      <w:pPr>
        <w:pStyle w:val="a9"/>
        <w:shd w:val="clear" w:color="auto" w:fill="FFFFFF"/>
        <w:spacing w:before="96" w:beforeAutospacing="0" w:after="192" w:afterAutospacing="0" w:line="276" w:lineRule="auto"/>
        <w:ind w:firstLine="567"/>
        <w:jc w:val="both"/>
        <w:rPr>
          <w:sz w:val="28"/>
          <w:szCs w:val="28"/>
        </w:rPr>
      </w:pPr>
      <w:r w:rsidRPr="00200181">
        <w:rPr>
          <w:sz w:val="28"/>
          <w:szCs w:val="28"/>
        </w:rPr>
        <w:t xml:space="preserve"> В увлекательное путешествие за тайной  по страницам журналов «Чудеса и приключения - детям», «Чудеса и тайны планеты Земля», «Детская энциклопедия»  ребята отправились в сопровождении </w:t>
      </w:r>
      <w:r>
        <w:rPr>
          <w:sz w:val="28"/>
          <w:szCs w:val="28"/>
        </w:rPr>
        <w:t>заведующей библиотекой Дударевой Н.</w:t>
      </w:r>
      <w:r w:rsidR="0004504B">
        <w:rPr>
          <w:sz w:val="28"/>
          <w:szCs w:val="28"/>
        </w:rPr>
        <w:t>И</w:t>
      </w:r>
      <w:r w:rsidRPr="00200181">
        <w:rPr>
          <w:sz w:val="28"/>
          <w:szCs w:val="28"/>
        </w:rPr>
        <w:t>.</w:t>
      </w:r>
    </w:p>
    <w:p w:rsidR="00951BB0" w:rsidRDefault="00951BB0" w:rsidP="00951BB0">
      <w:pPr>
        <w:spacing w:after="0"/>
        <w:ind w:firstLine="567"/>
        <w:jc w:val="both"/>
        <w:rPr>
          <w:rFonts w:ascii="Times New Roman" w:hAnsi="Times New Roman" w:cs="Times New Roman"/>
          <w:sz w:val="28"/>
          <w:szCs w:val="28"/>
        </w:rPr>
      </w:pPr>
      <w:r w:rsidRPr="00116861">
        <w:rPr>
          <w:rFonts w:ascii="Times New Roman" w:hAnsi="Times New Roman" w:cs="Times New Roman"/>
          <w:noProof/>
          <w:sz w:val="28"/>
          <w:szCs w:val="28"/>
          <w:lang w:eastAsia="ru-RU"/>
        </w:rPr>
        <w:t xml:space="preserve">Развлекательно-познавательная программа </w:t>
      </w:r>
      <w:r w:rsidRPr="00B03D31">
        <w:rPr>
          <w:rFonts w:ascii="Times New Roman" w:hAnsi="Times New Roman" w:cs="Times New Roman"/>
          <w:b/>
          <w:noProof/>
          <w:sz w:val="28"/>
          <w:szCs w:val="28"/>
          <w:lang w:eastAsia="ru-RU"/>
        </w:rPr>
        <w:t>«Солнечное лето, книгами согрето»</w:t>
      </w:r>
      <w:r>
        <w:rPr>
          <w:rFonts w:ascii="Times New Roman" w:hAnsi="Times New Roman" w:cs="Times New Roman"/>
          <w:noProof/>
          <w:sz w:val="28"/>
          <w:szCs w:val="28"/>
          <w:lang w:eastAsia="ru-RU"/>
        </w:rPr>
        <w:t xml:space="preserve"> проведенав </w:t>
      </w:r>
      <w:r>
        <w:rPr>
          <w:rFonts w:ascii="Times New Roman" w:hAnsi="Times New Roman" w:cs="Times New Roman"/>
          <w:i/>
          <w:noProof/>
          <w:sz w:val="28"/>
          <w:szCs w:val="28"/>
          <w:lang w:eastAsia="ru-RU"/>
        </w:rPr>
        <w:t>Сосновской сельской библиотеке.</w:t>
      </w:r>
    </w:p>
    <w:p w:rsidR="002260E4" w:rsidRDefault="00951BB0" w:rsidP="0004504B">
      <w:pPr>
        <w:spacing w:after="0"/>
        <w:jc w:val="both"/>
        <w:rPr>
          <w:rFonts w:ascii="Times New Roman" w:hAnsi="Times New Roman" w:cs="Times New Roman"/>
          <w:noProof/>
          <w:sz w:val="28"/>
          <w:szCs w:val="28"/>
          <w:lang w:eastAsia="ru-RU"/>
        </w:rPr>
      </w:pPr>
      <w:r>
        <w:rPr>
          <w:rFonts w:ascii="Times New Roman" w:hAnsi="Times New Roman"/>
          <w:noProof/>
          <w:lang w:eastAsia="ru-RU"/>
        </w:rPr>
        <w:drawing>
          <wp:anchor distT="0" distB="0" distL="114300" distR="114300" simplePos="0" relativeHeight="251835392" behindDoc="1" locked="0" layoutInCell="1" allowOverlap="1">
            <wp:simplePos x="0" y="0"/>
            <wp:positionH relativeFrom="column">
              <wp:posOffset>2870835</wp:posOffset>
            </wp:positionH>
            <wp:positionV relativeFrom="paragraph">
              <wp:posOffset>-2540</wp:posOffset>
            </wp:positionV>
            <wp:extent cx="3524250" cy="2562225"/>
            <wp:effectExtent l="0" t="0" r="0" b="9525"/>
            <wp:wrapTight wrapText="bothSides">
              <wp:wrapPolygon edited="0">
                <wp:start x="0" y="0"/>
                <wp:lineTo x="0" y="21520"/>
                <wp:lineTo x="21483" y="21520"/>
                <wp:lineTo x="21483" y="0"/>
                <wp:lineTo x="0" y="0"/>
              </wp:wrapPolygon>
            </wp:wrapTight>
            <wp:docPr id="25" name="Рисунок 25" descr="DSCN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CN136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24250" cy="2562225"/>
                    </a:xfrm>
                    <a:prstGeom prst="rect">
                      <a:avLst/>
                    </a:prstGeom>
                    <a:noFill/>
                    <a:ln>
                      <a:noFill/>
                    </a:ln>
                  </pic:spPr>
                </pic:pic>
              </a:graphicData>
            </a:graphic>
          </wp:anchor>
        </w:drawing>
      </w:r>
      <w:r w:rsidRPr="00116861">
        <w:rPr>
          <w:rFonts w:ascii="Times New Roman" w:hAnsi="Times New Roman" w:cs="Times New Roman"/>
          <w:noProof/>
          <w:sz w:val="28"/>
          <w:szCs w:val="28"/>
          <w:lang w:eastAsia="ru-RU"/>
        </w:rPr>
        <w:t>Мероприятие проходило совместно с клубом. Дети с родителями отгадывали загадки, ребусы, вспоминали героев  любимых книг. Также  активно принимали участие мамы: помогая рисовать сказочных персонажей.</w:t>
      </w:r>
      <w:r>
        <w:rPr>
          <w:rFonts w:ascii="Times New Roman" w:hAnsi="Times New Roman" w:cs="Times New Roman"/>
          <w:color w:val="000000"/>
          <w:sz w:val="28"/>
          <w:szCs w:val="28"/>
          <w:shd w:val="clear" w:color="auto" w:fill="FFFFFF"/>
        </w:rPr>
        <w:t xml:space="preserve">Незнайку в </w:t>
      </w:r>
      <w:r w:rsidRPr="00811110">
        <w:rPr>
          <w:rFonts w:ascii="Times New Roman" w:hAnsi="Times New Roman" w:cs="Times New Roman"/>
          <w:color w:val="000000"/>
          <w:sz w:val="28"/>
          <w:szCs w:val="28"/>
          <w:shd w:val="clear" w:color="auto" w:fill="FFFFFF"/>
        </w:rPr>
        <w:t xml:space="preserve">книге Н. Носова «Незнайка и его друзья».Веселые испытания для ребят проводила </w:t>
      </w:r>
      <w:r>
        <w:rPr>
          <w:rFonts w:ascii="Times New Roman" w:hAnsi="Times New Roman" w:cs="Times New Roman"/>
          <w:color w:val="000000"/>
          <w:sz w:val="28"/>
          <w:szCs w:val="28"/>
          <w:shd w:val="clear" w:color="auto" w:fill="FFFFFF"/>
        </w:rPr>
        <w:t xml:space="preserve">заведующая </w:t>
      </w:r>
      <w:r w:rsidRPr="00811110">
        <w:rPr>
          <w:rFonts w:ascii="Times New Roman" w:hAnsi="Times New Roman" w:cs="Times New Roman"/>
          <w:color w:val="000000"/>
          <w:sz w:val="28"/>
          <w:szCs w:val="28"/>
          <w:shd w:val="clear" w:color="auto" w:fill="FFFFFF"/>
        </w:rPr>
        <w:t>библиотек</w:t>
      </w:r>
      <w:r>
        <w:rPr>
          <w:rFonts w:ascii="Times New Roman" w:hAnsi="Times New Roman" w:cs="Times New Roman"/>
          <w:color w:val="000000"/>
          <w:sz w:val="28"/>
          <w:szCs w:val="28"/>
          <w:shd w:val="clear" w:color="auto" w:fill="FFFFFF"/>
        </w:rPr>
        <w:t>ой Л</w:t>
      </w:r>
      <w:r w:rsidRPr="00811110">
        <w:rPr>
          <w:rFonts w:ascii="Times New Roman" w:hAnsi="Times New Roman" w:cs="Times New Roman"/>
          <w:color w:val="000000"/>
          <w:sz w:val="28"/>
          <w:szCs w:val="28"/>
          <w:shd w:val="clear" w:color="auto" w:fill="FFFFFF"/>
        </w:rPr>
        <w:t>. В.</w:t>
      </w:r>
      <w:r>
        <w:rPr>
          <w:rFonts w:ascii="Times New Roman" w:hAnsi="Times New Roman" w:cs="Times New Roman"/>
          <w:color w:val="000000"/>
          <w:sz w:val="28"/>
          <w:szCs w:val="28"/>
          <w:shd w:val="clear" w:color="auto" w:fill="FFFFFF"/>
        </w:rPr>
        <w:t xml:space="preserve"> Ивано</w:t>
      </w:r>
      <w:r w:rsidRPr="00811110">
        <w:rPr>
          <w:rFonts w:ascii="Times New Roman" w:hAnsi="Times New Roman" w:cs="Times New Roman"/>
          <w:color w:val="000000"/>
          <w:sz w:val="28"/>
          <w:szCs w:val="28"/>
          <w:shd w:val="clear" w:color="auto" w:fill="FFFFFF"/>
        </w:rPr>
        <w:t>ва.</w:t>
      </w:r>
      <w:r w:rsidR="00566640" w:rsidRPr="00811110">
        <w:rPr>
          <w:rFonts w:ascii="Times New Roman" w:hAnsi="Times New Roman" w:cs="Times New Roman"/>
          <w:color w:val="000000"/>
          <w:sz w:val="28"/>
          <w:szCs w:val="28"/>
          <w:shd w:val="clear" w:color="auto" w:fill="FFFFFF"/>
        </w:rPr>
        <w:t xml:space="preserve">Ребят ожидали увлекательные приключения и азартные конкурсы. Они соревновались за звание лучших, вспоминая цветы, которые росли в Цветочном городе, названия улиц, участвовали в конкурсе художников, изображая лучшего друга Незнайки Гуньку, вспоминали других персонажей. </w:t>
      </w:r>
      <w:r w:rsidRPr="00116861">
        <w:rPr>
          <w:rFonts w:ascii="Times New Roman" w:hAnsi="Times New Roman" w:cs="Times New Roman"/>
          <w:noProof/>
          <w:sz w:val="28"/>
          <w:szCs w:val="28"/>
          <w:lang w:eastAsia="ru-RU"/>
        </w:rPr>
        <w:t>По завершению программы прошло чаепитие</w:t>
      </w:r>
      <w:r w:rsidR="0004504B">
        <w:rPr>
          <w:rFonts w:ascii="Times New Roman" w:hAnsi="Times New Roman" w:cs="Times New Roman"/>
          <w:noProof/>
          <w:sz w:val="28"/>
          <w:szCs w:val="28"/>
          <w:lang w:eastAsia="ru-RU"/>
        </w:rPr>
        <w:t>.</w:t>
      </w:r>
    </w:p>
    <w:p w:rsidR="0004504B" w:rsidRDefault="0004504B" w:rsidP="00680118">
      <w:pPr>
        <w:spacing w:after="0"/>
        <w:jc w:val="both"/>
        <w:rPr>
          <w:rFonts w:ascii="Times New Roman" w:hAnsi="Times New Roman" w:cs="Times New Roman"/>
          <w:sz w:val="28"/>
          <w:szCs w:val="28"/>
        </w:rPr>
      </w:pPr>
      <w:r w:rsidRPr="00B03D31">
        <w:rPr>
          <w:rFonts w:ascii="Times New Roman" w:hAnsi="Times New Roman" w:cs="Times New Roman"/>
          <w:b/>
          <w:sz w:val="28"/>
          <w:szCs w:val="28"/>
        </w:rPr>
        <w:t>«В мире нет рецепта лучше - быть со спортом неразлучно!»</w:t>
      </w:r>
      <w:r w:rsidRPr="006011F6">
        <w:rPr>
          <w:rFonts w:ascii="Times New Roman" w:hAnsi="Times New Roman" w:cs="Times New Roman"/>
          <w:sz w:val="28"/>
          <w:szCs w:val="28"/>
        </w:rPr>
        <w:t xml:space="preserve"> - под таким девизом  23 июня, в Международный олимпийский день,  для детей </w:t>
      </w:r>
      <w:r w:rsidRPr="00B03D31">
        <w:rPr>
          <w:rFonts w:ascii="Times New Roman" w:hAnsi="Times New Roman" w:cs="Times New Roman"/>
          <w:i/>
          <w:sz w:val="28"/>
          <w:szCs w:val="28"/>
        </w:rPr>
        <w:t>Степнобаджейская сельская библиотека</w:t>
      </w:r>
      <w:r>
        <w:rPr>
          <w:rFonts w:ascii="Times New Roman" w:hAnsi="Times New Roman" w:cs="Times New Roman"/>
          <w:i/>
          <w:sz w:val="28"/>
          <w:szCs w:val="28"/>
        </w:rPr>
        <w:t xml:space="preserve">. </w:t>
      </w:r>
      <w:r w:rsidRPr="0004504B">
        <w:rPr>
          <w:rFonts w:ascii="Times New Roman" w:hAnsi="Times New Roman" w:cs="Times New Roman"/>
          <w:sz w:val="28"/>
          <w:szCs w:val="28"/>
        </w:rPr>
        <w:t xml:space="preserve">Вначалев </w:t>
      </w:r>
      <w:r>
        <w:rPr>
          <w:rStyle w:val="af3"/>
          <w:rFonts w:ascii="Times New Roman" w:hAnsi="Times New Roman" w:cs="Times New Roman"/>
          <w:sz w:val="28"/>
          <w:szCs w:val="28"/>
        </w:rPr>
        <w:t>Литературно-познавательном  лектории</w:t>
      </w:r>
      <w:r w:rsidRPr="0004504B">
        <w:rPr>
          <w:rStyle w:val="af3"/>
          <w:rFonts w:ascii="Times New Roman" w:hAnsi="Times New Roman" w:cs="Times New Roman"/>
          <w:sz w:val="28"/>
          <w:szCs w:val="28"/>
        </w:rPr>
        <w:t xml:space="preserve"> «Как стать Неболейкой»</w:t>
      </w:r>
      <w:r>
        <w:rPr>
          <w:rStyle w:val="af3"/>
          <w:rFonts w:ascii="Times New Roman" w:hAnsi="Times New Roman" w:cs="Times New Roman"/>
          <w:sz w:val="28"/>
          <w:szCs w:val="28"/>
        </w:rPr>
        <w:t xml:space="preserve"> ознакомились</w:t>
      </w:r>
      <w:r w:rsidRPr="0004504B">
        <w:rPr>
          <w:rStyle w:val="af3"/>
          <w:rFonts w:ascii="Times New Roman" w:hAnsi="Times New Roman" w:cs="Times New Roman"/>
          <w:sz w:val="28"/>
          <w:szCs w:val="28"/>
        </w:rPr>
        <w:t xml:space="preserve">. Мероприятие проходило в виде диалога между </w:t>
      </w:r>
      <w:r>
        <w:rPr>
          <w:rStyle w:val="af3"/>
          <w:rFonts w:ascii="Times New Roman" w:hAnsi="Times New Roman" w:cs="Times New Roman"/>
          <w:sz w:val="28"/>
          <w:szCs w:val="28"/>
        </w:rPr>
        <w:t>ребятами.  Оформлена выставка «</w:t>
      </w:r>
      <w:r w:rsidRPr="0004504B">
        <w:rPr>
          <w:rStyle w:val="af3"/>
          <w:rFonts w:ascii="Times New Roman" w:hAnsi="Times New Roman" w:cs="Times New Roman"/>
          <w:sz w:val="28"/>
          <w:szCs w:val="28"/>
        </w:rPr>
        <w:t xml:space="preserve">Здоровье и вредные привычки». В ходе диалога обсудили темы «Алкоголь и подростки» и «Курение и здоровье». Ребятам </w:t>
      </w:r>
      <w:r w:rsidR="00680118">
        <w:rPr>
          <w:rStyle w:val="af3"/>
          <w:rFonts w:ascii="Times New Roman" w:hAnsi="Times New Roman" w:cs="Times New Roman"/>
          <w:sz w:val="28"/>
          <w:szCs w:val="28"/>
        </w:rPr>
        <w:t xml:space="preserve">Берюкова Г.Н. </w:t>
      </w:r>
      <w:r w:rsidRPr="0004504B">
        <w:rPr>
          <w:rStyle w:val="af3"/>
          <w:rFonts w:ascii="Times New Roman" w:hAnsi="Times New Roman" w:cs="Times New Roman"/>
          <w:sz w:val="28"/>
          <w:szCs w:val="28"/>
        </w:rPr>
        <w:t xml:space="preserve">представила информацию </w:t>
      </w:r>
      <w:r w:rsidR="000805F8">
        <w:rPr>
          <w:rStyle w:val="af3"/>
          <w:rFonts w:ascii="Times New Roman" w:hAnsi="Times New Roman" w:cs="Times New Roman"/>
          <w:sz w:val="28"/>
          <w:szCs w:val="28"/>
        </w:rPr>
        <w:t>п</w:t>
      </w:r>
      <w:r w:rsidRPr="0004504B">
        <w:rPr>
          <w:rStyle w:val="af3"/>
          <w:rFonts w:ascii="Times New Roman" w:hAnsi="Times New Roman" w:cs="Times New Roman"/>
          <w:sz w:val="28"/>
          <w:szCs w:val="28"/>
        </w:rPr>
        <w:t>о  истории, влиянии алкоголя и курения на организм человека, о их  последствиях.</w:t>
      </w:r>
      <w:r w:rsidR="00E32308" w:rsidRPr="00E32308">
        <w:rPr>
          <w:rFonts w:ascii="Times New Roman" w:hAnsi="Times New Roman" w:cs="Times New Roman"/>
          <w:sz w:val="28"/>
          <w:szCs w:val="28"/>
        </w:rPr>
        <w:t>Библиотекарь познакомила ребят с историей олимпийского движения, провела викторину. Наши девчонки и мальчишки любят заниматься спортом, они с удовольствием посещают спортивные секции и «болеют», следя за выступлениями российских спортсменов по телевизору. Доказать ребята  это смогли, участвуя в различных играх и конкурсах, организованных библиотекой</w:t>
      </w:r>
      <w:r w:rsidR="00E32308">
        <w:rPr>
          <w:rFonts w:ascii="Times New Roman" w:hAnsi="Times New Roman" w:cs="Times New Roman"/>
          <w:sz w:val="28"/>
          <w:szCs w:val="28"/>
        </w:rPr>
        <w:t>.</w:t>
      </w:r>
    </w:p>
    <w:p w:rsidR="00A24606" w:rsidRDefault="00A24606" w:rsidP="00680118">
      <w:pPr>
        <w:spacing w:after="0"/>
        <w:jc w:val="both"/>
        <w:rPr>
          <w:rFonts w:ascii="Times New Roman" w:hAnsi="Times New Roman" w:cs="Times New Roman"/>
          <w:sz w:val="28"/>
          <w:szCs w:val="28"/>
        </w:rPr>
      </w:pPr>
    </w:p>
    <w:p w:rsidR="00A24606" w:rsidRDefault="00A24606" w:rsidP="00680118">
      <w:pPr>
        <w:spacing w:after="0"/>
        <w:jc w:val="both"/>
        <w:rPr>
          <w:rFonts w:ascii="Times New Roman" w:hAnsi="Times New Roman" w:cs="Times New Roman"/>
          <w:sz w:val="28"/>
          <w:szCs w:val="28"/>
        </w:rPr>
      </w:pPr>
    </w:p>
    <w:p w:rsidR="00A24606" w:rsidRDefault="00A24606" w:rsidP="00680118">
      <w:pPr>
        <w:spacing w:after="0"/>
        <w:jc w:val="both"/>
        <w:rPr>
          <w:rFonts w:ascii="Times New Roman" w:hAnsi="Times New Roman" w:cs="Times New Roman"/>
          <w:sz w:val="28"/>
          <w:szCs w:val="28"/>
        </w:rPr>
      </w:pPr>
    </w:p>
    <w:p w:rsidR="00A50719" w:rsidRDefault="00A50719" w:rsidP="00680118">
      <w:pPr>
        <w:spacing w:after="0"/>
        <w:jc w:val="both"/>
        <w:rPr>
          <w:rFonts w:ascii="Times New Roman" w:hAnsi="Times New Roman" w:cs="Times New Roman"/>
          <w:sz w:val="28"/>
          <w:szCs w:val="28"/>
        </w:rPr>
      </w:pPr>
    </w:p>
    <w:p w:rsidR="00A24606" w:rsidRDefault="00A24606" w:rsidP="00A24606">
      <w:pPr>
        <w:tabs>
          <w:tab w:val="left" w:pos="1490"/>
        </w:tabs>
        <w:spacing w:after="0"/>
        <w:jc w:val="right"/>
        <w:rPr>
          <w:rFonts w:ascii="Times New Roman" w:hAnsi="Times New Roman" w:cs="Times New Roman"/>
          <w:sz w:val="28"/>
          <w:szCs w:val="28"/>
        </w:rPr>
      </w:pPr>
      <w:r w:rsidRPr="006A3C17">
        <w:rPr>
          <w:rFonts w:asciiTheme="majorHAnsi" w:hAnsiTheme="majorHAnsi" w:cs="Times New Roman"/>
          <w:b/>
          <w:color w:val="548DD4" w:themeColor="text2" w:themeTint="99"/>
          <w:sz w:val="28"/>
          <w:szCs w:val="36"/>
        </w:rPr>
        <w:t>СЛУЖБА КНИЖНЫХ НОВОСТЕЙ</w:t>
      </w:r>
    </w:p>
    <w:p w:rsidR="00A24606" w:rsidRDefault="00A24606" w:rsidP="00680118">
      <w:pPr>
        <w:spacing w:after="0"/>
        <w:jc w:val="both"/>
        <w:rPr>
          <w:rFonts w:ascii="Times New Roman" w:hAnsi="Times New Roman" w:cs="Times New Roman"/>
          <w:sz w:val="28"/>
          <w:szCs w:val="28"/>
        </w:rPr>
      </w:pPr>
    </w:p>
    <w:p w:rsidR="000805F8" w:rsidRDefault="00E32308" w:rsidP="00E32308">
      <w:pPr>
        <w:tabs>
          <w:tab w:val="left" w:pos="1490"/>
        </w:tabs>
        <w:spacing w:after="0"/>
        <w:jc w:val="both"/>
        <w:rPr>
          <w:rFonts w:ascii="Times New Roman" w:hAnsi="Times New Roman" w:cs="Times New Roman"/>
          <w:sz w:val="28"/>
          <w:szCs w:val="28"/>
        </w:rPr>
      </w:pPr>
      <w:r>
        <w:rPr>
          <w:noProof/>
          <w:lang w:eastAsia="ru-RU"/>
        </w:rPr>
        <w:drawing>
          <wp:anchor distT="0" distB="0" distL="114300" distR="114300" simplePos="0" relativeHeight="251836416" behindDoc="1" locked="0" layoutInCell="1" allowOverlap="1">
            <wp:simplePos x="0" y="0"/>
            <wp:positionH relativeFrom="column">
              <wp:posOffset>175260</wp:posOffset>
            </wp:positionH>
            <wp:positionV relativeFrom="paragraph">
              <wp:posOffset>-4445</wp:posOffset>
            </wp:positionV>
            <wp:extent cx="2438400" cy="2105025"/>
            <wp:effectExtent l="0" t="0" r="0" b="9525"/>
            <wp:wrapTight wrapText="bothSides">
              <wp:wrapPolygon edited="0">
                <wp:start x="0" y="0"/>
                <wp:lineTo x="0" y="21502"/>
                <wp:lineTo x="21431" y="21502"/>
                <wp:lineTo x="21431" y="0"/>
                <wp:lineTo x="0" y="0"/>
              </wp:wrapPolygon>
            </wp:wrapTight>
            <wp:docPr id="15" name="Рисунок 15" descr="C:\Users\user1\Desktop\ГАЗЕТА\Газета за июнь\отчеты за июнь  Колбинская библиотека\июнь\вредные привычки и 1 июня\13 ию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Desktop\ГАЗЕТА\Газета за июнь\отчеты за июнь  Колбинская библиотека\июнь\вредные привычки и 1 июня\13 июня.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8400" cy="2105025"/>
                    </a:xfrm>
                    <a:prstGeom prst="rect">
                      <a:avLst/>
                    </a:prstGeom>
                    <a:noFill/>
                    <a:ln>
                      <a:noFill/>
                    </a:ln>
                  </pic:spPr>
                </pic:pic>
              </a:graphicData>
            </a:graphic>
          </wp:anchor>
        </w:drawing>
      </w:r>
      <w:r w:rsidR="00680118" w:rsidRPr="00680118">
        <w:rPr>
          <w:rFonts w:ascii="Times New Roman" w:hAnsi="Times New Roman" w:cs="Times New Roman"/>
          <w:sz w:val="28"/>
          <w:szCs w:val="28"/>
        </w:rPr>
        <w:t xml:space="preserve"> «Вредным привычкам </w:t>
      </w:r>
      <w:r w:rsidR="00680118">
        <w:rPr>
          <w:rFonts w:ascii="Times New Roman" w:hAnsi="Times New Roman" w:cs="Times New Roman"/>
          <w:sz w:val="28"/>
          <w:szCs w:val="28"/>
        </w:rPr>
        <w:t>твердое нет</w:t>
      </w:r>
      <w:r w:rsidR="00680118" w:rsidRPr="00680118">
        <w:rPr>
          <w:rFonts w:ascii="Times New Roman" w:hAnsi="Times New Roman" w:cs="Times New Roman"/>
          <w:sz w:val="28"/>
          <w:szCs w:val="28"/>
        </w:rPr>
        <w:t>»</w:t>
      </w:r>
      <w:r w:rsidR="000805F8">
        <w:rPr>
          <w:rFonts w:ascii="Times New Roman" w:hAnsi="Times New Roman" w:cs="Times New Roman"/>
          <w:sz w:val="28"/>
          <w:szCs w:val="28"/>
        </w:rPr>
        <w:t xml:space="preserve"> под таким девизом проходило агитбригадное выступление кружка </w:t>
      </w:r>
      <w:r w:rsidR="00680118" w:rsidRPr="00A80AA7">
        <w:rPr>
          <w:rFonts w:ascii="Times New Roman" w:hAnsi="Times New Roman" w:cs="Times New Roman"/>
          <w:sz w:val="28"/>
          <w:szCs w:val="28"/>
        </w:rPr>
        <w:t xml:space="preserve"> «Книжка»</w:t>
      </w:r>
      <w:r w:rsidR="000805F8" w:rsidRPr="000805F8">
        <w:rPr>
          <w:rFonts w:ascii="Times New Roman" w:hAnsi="Times New Roman" w:cs="Times New Roman"/>
          <w:i/>
          <w:sz w:val="28"/>
          <w:szCs w:val="28"/>
        </w:rPr>
        <w:t>Колбинской сельской библиотеки</w:t>
      </w:r>
      <w:r w:rsidR="000805F8">
        <w:rPr>
          <w:rFonts w:ascii="Times New Roman" w:hAnsi="Times New Roman" w:cs="Times New Roman"/>
          <w:sz w:val="28"/>
          <w:szCs w:val="28"/>
        </w:rPr>
        <w:t>.</w:t>
      </w:r>
      <w:r w:rsidR="00680118" w:rsidRPr="00A80AA7">
        <w:rPr>
          <w:rFonts w:ascii="Times New Roman" w:hAnsi="Times New Roman" w:cs="Times New Roman"/>
          <w:sz w:val="28"/>
          <w:szCs w:val="28"/>
        </w:rPr>
        <w:t xml:space="preserve"> Мероприятие проходило  на сцене дома культуры.На мероприятие были  приглашены работники Колбинской амбулатории – фельдшер Богачева Н</w:t>
      </w:r>
      <w:r w:rsidR="00B03D31">
        <w:rPr>
          <w:rFonts w:ascii="Times New Roman" w:hAnsi="Times New Roman" w:cs="Times New Roman"/>
          <w:sz w:val="28"/>
          <w:szCs w:val="28"/>
        </w:rPr>
        <w:t>.</w:t>
      </w:r>
      <w:r w:rsidR="00680118" w:rsidRPr="00A80AA7">
        <w:rPr>
          <w:rFonts w:ascii="Times New Roman" w:hAnsi="Times New Roman" w:cs="Times New Roman"/>
          <w:sz w:val="28"/>
          <w:szCs w:val="28"/>
        </w:rPr>
        <w:t xml:space="preserve"> В</w:t>
      </w:r>
      <w:r w:rsidR="00B03D31">
        <w:rPr>
          <w:rFonts w:ascii="Times New Roman" w:hAnsi="Times New Roman" w:cs="Times New Roman"/>
          <w:sz w:val="28"/>
          <w:szCs w:val="28"/>
        </w:rPr>
        <w:t>.</w:t>
      </w:r>
      <w:r w:rsidR="00680118" w:rsidRPr="00A80AA7">
        <w:rPr>
          <w:rFonts w:ascii="Times New Roman" w:hAnsi="Times New Roman" w:cs="Times New Roman"/>
          <w:sz w:val="28"/>
          <w:szCs w:val="28"/>
        </w:rPr>
        <w:t xml:space="preserve">  провела  вступительную беседу на тему  </w:t>
      </w:r>
      <w:r w:rsidR="00680118" w:rsidRPr="00B03D31">
        <w:rPr>
          <w:rFonts w:ascii="Times New Roman" w:hAnsi="Times New Roman" w:cs="Times New Roman"/>
          <w:b/>
          <w:sz w:val="28"/>
          <w:szCs w:val="28"/>
        </w:rPr>
        <w:t>«Здоровым быть здорово!».</w:t>
      </w:r>
      <w:r w:rsidR="00680118" w:rsidRPr="00A80AA7">
        <w:rPr>
          <w:rFonts w:ascii="Times New Roman" w:hAnsi="Times New Roman" w:cs="Times New Roman"/>
          <w:sz w:val="28"/>
          <w:szCs w:val="28"/>
        </w:rPr>
        <w:t xml:space="preserve"> Присутствовали  ученики с оздоровительной</w:t>
      </w:r>
      <w:r w:rsidR="000805F8">
        <w:rPr>
          <w:rFonts w:ascii="Times New Roman" w:hAnsi="Times New Roman" w:cs="Times New Roman"/>
          <w:sz w:val="28"/>
          <w:szCs w:val="28"/>
        </w:rPr>
        <w:t xml:space="preserve"> летней площадки Колбинской СОШ, учителя</w:t>
      </w:r>
      <w:r w:rsidR="00680118" w:rsidRPr="00A80AA7">
        <w:rPr>
          <w:rFonts w:ascii="Times New Roman" w:hAnsi="Times New Roman" w:cs="Times New Roman"/>
          <w:sz w:val="28"/>
          <w:szCs w:val="28"/>
        </w:rPr>
        <w:t>.</w:t>
      </w:r>
    </w:p>
    <w:p w:rsidR="000805F8" w:rsidRDefault="000805F8" w:rsidP="000805F8">
      <w:pPr>
        <w:tabs>
          <w:tab w:val="left" w:pos="1490"/>
        </w:tabs>
        <w:spacing w:after="0"/>
        <w:jc w:val="both"/>
        <w:rPr>
          <w:rFonts w:ascii="Times New Roman" w:hAnsi="Times New Roman" w:cs="Times New Roman"/>
          <w:sz w:val="28"/>
          <w:szCs w:val="28"/>
        </w:rPr>
      </w:pPr>
      <w:r w:rsidRPr="00A80AA7">
        <w:rPr>
          <w:rFonts w:ascii="Times New Roman" w:hAnsi="Times New Roman" w:cs="Times New Roman"/>
          <w:sz w:val="28"/>
          <w:szCs w:val="28"/>
        </w:rPr>
        <w:t>Мероприятие проводилось совм</w:t>
      </w:r>
      <w:r w:rsidR="00E32308">
        <w:rPr>
          <w:rFonts w:ascii="Times New Roman" w:hAnsi="Times New Roman" w:cs="Times New Roman"/>
          <w:sz w:val="28"/>
          <w:szCs w:val="28"/>
        </w:rPr>
        <w:t>естно с работниками  Колбинской</w:t>
      </w:r>
      <w:r w:rsidRPr="00A80AA7">
        <w:rPr>
          <w:rFonts w:ascii="Times New Roman" w:hAnsi="Times New Roman" w:cs="Times New Roman"/>
          <w:sz w:val="28"/>
          <w:szCs w:val="28"/>
        </w:rPr>
        <w:t xml:space="preserve"> ЦКС.</w:t>
      </w:r>
    </w:p>
    <w:p w:rsidR="00BF3A47" w:rsidRDefault="000805F8" w:rsidP="00E32308">
      <w:pPr>
        <w:tabs>
          <w:tab w:val="left" w:pos="1490"/>
        </w:tabs>
        <w:spacing w:after="0"/>
        <w:jc w:val="both"/>
        <w:rPr>
          <w:rFonts w:ascii="Times New Roman" w:hAnsi="Times New Roman" w:cs="Times New Roman"/>
          <w:sz w:val="28"/>
          <w:szCs w:val="28"/>
        </w:rPr>
      </w:pPr>
      <w:r w:rsidRPr="000805F8">
        <w:rPr>
          <w:rFonts w:ascii="Times New Roman" w:hAnsi="Times New Roman" w:cs="Times New Roman"/>
          <w:i/>
          <w:sz w:val="28"/>
          <w:szCs w:val="28"/>
        </w:rPr>
        <w:t>Анастасинская сельская библиотека</w:t>
      </w:r>
      <w:r>
        <w:rPr>
          <w:rFonts w:ascii="Times New Roman" w:hAnsi="Times New Roman" w:cs="Times New Roman"/>
          <w:sz w:val="28"/>
          <w:szCs w:val="28"/>
        </w:rPr>
        <w:t xml:space="preserve"> провела акцию </w:t>
      </w:r>
      <w:r w:rsidRPr="00B03D31">
        <w:rPr>
          <w:rFonts w:ascii="Times New Roman" w:hAnsi="Times New Roman" w:cs="Times New Roman"/>
          <w:b/>
          <w:sz w:val="28"/>
          <w:szCs w:val="28"/>
        </w:rPr>
        <w:t>«Я против курения»</w:t>
      </w:r>
      <w:r>
        <w:rPr>
          <w:rFonts w:ascii="Times New Roman" w:hAnsi="Times New Roman" w:cs="Times New Roman"/>
          <w:sz w:val="28"/>
          <w:szCs w:val="28"/>
        </w:rPr>
        <w:t>, акцию готовили подростки и юноши, занимающиеся в спортивных секциях</w:t>
      </w:r>
      <w:r w:rsidR="00E32308">
        <w:rPr>
          <w:rFonts w:ascii="Times New Roman" w:hAnsi="Times New Roman" w:cs="Times New Roman"/>
          <w:sz w:val="28"/>
          <w:szCs w:val="28"/>
        </w:rPr>
        <w:t>.</w:t>
      </w:r>
    </w:p>
    <w:p w:rsidR="000805F8" w:rsidRPr="00A80AA7" w:rsidRDefault="00BF3A47" w:rsidP="00E32308">
      <w:pPr>
        <w:tabs>
          <w:tab w:val="left" w:pos="1490"/>
        </w:tabs>
        <w:spacing w:after="0"/>
        <w:jc w:val="both"/>
        <w:rPr>
          <w:rFonts w:ascii="Times New Roman" w:hAnsi="Times New Roman" w:cs="Times New Roman"/>
          <w:sz w:val="28"/>
          <w:szCs w:val="28"/>
        </w:rPr>
      </w:pPr>
      <w:r>
        <w:rPr>
          <w:rFonts w:ascii="Times New Roman" w:hAnsi="Times New Roman" w:cs="Times New Roman"/>
          <w:b/>
          <w:noProof/>
          <w:lang w:eastAsia="ru-RU"/>
        </w:rPr>
        <w:drawing>
          <wp:anchor distT="0" distB="0" distL="114300" distR="114300" simplePos="0" relativeHeight="251837440" behindDoc="1" locked="0" layoutInCell="1" allowOverlap="1">
            <wp:simplePos x="0" y="0"/>
            <wp:positionH relativeFrom="column">
              <wp:posOffset>3709035</wp:posOffset>
            </wp:positionH>
            <wp:positionV relativeFrom="paragraph">
              <wp:posOffset>57150</wp:posOffset>
            </wp:positionV>
            <wp:extent cx="2686050" cy="2171700"/>
            <wp:effectExtent l="0" t="0" r="0" b="0"/>
            <wp:wrapTight wrapText="bothSides">
              <wp:wrapPolygon edited="0">
                <wp:start x="0" y="0"/>
                <wp:lineTo x="0" y="21411"/>
                <wp:lineTo x="21447" y="21411"/>
                <wp:lineTo x="21447" y="0"/>
                <wp:lineTo x="0" y="0"/>
              </wp:wrapPolygon>
            </wp:wrapTight>
            <wp:docPr id="17" name="Рисунок 17" descr="C:\Users\user1\Desktop\Сельские библиотеки 2014 год\анастасино\анастасино фото\DSC01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Desktop\Сельские библиотеки 2014 год\анастасино\анастасино фото\DSC0144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86050" cy="2171700"/>
                    </a:xfrm>
                    <a:prstGeom prst="rect">
                      <a:avLst/>
                    </a:prstGeom>
                    <a:noFill/>
                    <a:ln>
                      <a:noFill/>
                    </a:ln>
                  </pic:spPr>
                </pic:pic>
              </a:graphicData>
            </a:graphic>
          </wp:anchor>
        </w:drawing>
      </w:r>
      <w:r w:rsidR="00E32308">
        <w:rPr>
          <w:rFonts w:ascii="Times New Roman" w:hAnsi="Times New Roman" w:cs="Times New Roman"/>
          <w:sz w:val="28"/>
          <w:szCs w:val="28"/>
        </w:rPr>
        <w:t xml:space="preserve">Готовясь провести акцию ребятам пришлось проштудировать много книг и статей о вреде курения, популярно изложить, что спорт – это  жизнь, без болезней, без стрессов. Быть здоровым это круто.  </w:t>
      </w:r>
    </w:p>
    <w:p w:rsidR="00680118" w:rsidRDefault="00E32308" w:rsidP="000805F8">
      <w:pPr>
        <w:tabs>
          <w:tab w:val="left" w:pos="1490"/>
        </w:tabs>
        <w:spacing w:after="0"/>
        <w:jc w:val="both"/>
        <w:rPr>
          <w:rFonts w:ascii="Times New Roman" w:hAnsi="Times New Roman" w:cs="Times New Roman"/>
          <w:sz w:val="28"/>
          <w:szCs w:val="28"/>
        </w:rPr>
      </w:pPr>
      <w:r>
        <w:rPr>
          <w:rFonts w:ascii="Times New Roman" w:hAnsi="Times New Roman" w:cs="Times New Roman"/>
          <w:b/>
          <w:noProof/>
          <w:lang w:eastAsia="ru-RU"/>
        </w:rPr>
        <w:drawing>
          <wp:anchor distT="0" distB="0" distL="114300" distR="114300" simplePos="0" relativeHeight="251838464" behindDoc="1" locked="0" layoutInCell="1" allowOverlap="1">
            <wp:simplePos x="0" y="0"/>
            <wp:positionH relativeFrom="column">
              <wp:posOffset>3810</wp:posOffset>
            </wp:positionH>
            <wp:positionV relativeFrom="paragraph">
              <wp:posOffset>0</wp:posOffset>
            </wp:positionV>
            <wp:extent cx="3114675" cy="2162175"/>
            <wp:effectExtent l="0" t="0" r="9525" b="9525"/>
            <wp:wrapTight wrapText="bothSides">
              <wp:wrapPolygon edited="0">
                <wp:start x="0" y="0"/>
                <wp:lineTo x="0" y="21505"/>
                <wp:lineTo x="21534" y="21505"/>
                <wp:lineTo x="21534" y="0"/>
                <wp:lineTo x="0" y="0"/>
              </wp:wrapPolygon>
            </wp:wrapTight>
            <wp:docPr id="4" name="Рисунок 4" descr="C:\Users\user1\Desktop\Сельские библиотеки 2014 год\анастасино\анастасино фото\SDC11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1\Desktop\Сельские библиотеки 2014 год\анастасино\анастасино фото\SDC1140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14675" cy="2162175"/>
                    </a:xfrm>
                    <a:prstGeom prst="rect">
                      <a:avLst/>
                    </a:prstGeom>
                    <a:noFill/>
                    <a:ln>
                      <a:noFill/>
                    </a:ln>
                  </pic:spPr>
                </pic:pic>
              </a:graphicData>
            </a:graphic>
          </wp:anchor>
        </w:drawing>
      </w:r>
    </w:p>
    <w:p w:rsidR="00BF3A47" w:rsidRDefault="00BF3A47" w:rsidP="00BF3A47">
      <w:pPr>
        <w:spacing w:after="0"/>
        <w:jc w:val="both"/>
        <w:rPr>
          <w:rFonts w:ascii="Times New Roman" w:hAnsi="Times New Roman" w:cs="Times New Roman"/>
          <w:sz w:val="28"/>
          <w:szCs w:val="28"/>
        </w:rPr>
      </w:pPr>
      <w:r w:rsidRPr="00BF3A47">
        <w:rPr>
          <w:rFonts w:ascii="Times New Roman" w:hAnsi="Times New Roman" w:cs="Times New Roman"/>
          <w:sz w:val="28"/>
          <w:szCs w:val="28"/>
        </w:rPr>
        <w:t>Любовь к отечеству, чувство причастности к судьбе родного края, не возникает просто так, оно воспитывается в частност</w:t>
      </w:r>
      <w:r>
        <w:rPr>
          <w:rFonts w:ascii="Times New Roman" w:hAnsi="Times New Roman" w:cs="Times New Roman"/>
          <w:sz w:val="28"/>
          <w:szCs w:val="28"/>
        </w:rPr>
        <w:t>и и формами библиотечной работы</w:t>
      </w:r>
      <w:r w:rsidRPr="00BF3A47">
        <w:rPr>
          <w:rFonts w:ascii="Times New Roman" w:hAnsi="Times New Roman" w:cs="Times New Roman"/>
          <w:sz w:val="28"/>
          <w:szCs w:val="28"/>
        </w:rPr>
        <w:t>.</w:t>
      </w:r>
    </w:p>
    <w:p w:rsidR="004E09B6" w:rsidRDefault="00BF3A47" w:rsidP="004E09B6">
      <w:pPr>
        <w:spacing w:after="0"/>
        <w:jc w:val="both"/>
        <w:rPr>
          <w:rFonts w:ascii="Times New Roman" w:hAnsi="Times New Roman" w:cs="Times New Roman"/>
          <w:sz w:val="28"/>
          <w:szCs w:val="28"/>
        </w:rPr>
      </w:pPr>
      <w:r>
        <w:rPr>
          <w:noProof/>
          <w:sz w:val="28"/>
          <w:szCs w:val="28"/>
          <w:lang w:eastAsia="ru-RU"/>
        </w:rPr>
        <w:drawing>
          <wp:anchor distT="0" distB="0" distL="114300" distR="114300" simplePos="0" relativeHeight="251839488" behindDoc="1" locked="0" layoutInCell="1" allowOverlap="1">
            <wp:simplePos x="0" y="0"/>
            <wp:positionH relativeFrom="column">
              <wp:posOffset>-300990</wp:posOffset>
            </wp:positionH>
            <wp:positionV relativeFrom="paragraph">
              <wp:posOffset>440055</wp:posOffset>
            </wp:positionV>
            <wp:extent cx="2914650" cy="1390650"/>
            <wp:effectExtent l="133350" t="114300" r="152400" b="171450"/>
            <wp:wrapTight wrapText="bothSides">
              <wp:wrapPolygon edited="0">
                <wp:start x="-565" y="-1775"/>
                <wp:lineTo x="-988" y="-1184"/>
                <wp:lineTo x="-988" y="22784"/>
                <wp:lineTo x="-706" y="23967"/>
                <wp:lineTo x="22306" y="23967"/>
                <wp:lineTo x="22588" y="22488"/>
                <wp:lineTo x="22588" y="3551"/>
                <wp:lineTo x="22165" y="-888"/>
                <wp:lineTo x="22165" y="-1775"/>
                <wp:lineTo x="-565" y="-1775"/>
              </wp:wrapPolygon>
            </wp:wrapTight>
            <wp:docPr id="18" name="Рисунок 18" descr="C:\Users\Pakocnoe\Desktop\DSCN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kocnoe\Desktop\DSCN014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14650" cy="1390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BF3A47">
        <w:rPr>
          <w:rFonts w:ascii="Times New Roman" w:hAnsi="Times New Roman" w:cs="Times New Roman"/>
          <w:sz w:val="28"/>
          <w:szCs w:val="28"/>
        </w:rPr>
        <w:t xml:space="preserve">25 июля  </w:t>
      </w:r>
      <w:r w:rsidRPr="00BF3A47">
        <w:rPr>
          <w:rFonts w:ascii="Times New Roman" w:hAnsi="Times New Roman" w:cs="Times New Roman"/>
          <w:i/>
          <w:sz w:val="28"/>
          <w:szCs w:val="28"/>
        </w:rPr>
        <w:t>в Покосинской библиотеке</w:t>
      </w:r>
      <w:r w:rsidRPr="00BF3A47">
        <w:rPr>
          <w:rFonts w:ascii="Times New Roman" w:hAnsi="Times New Roman" w:cs="Times New Roman"/>
          <w:sz w:val="28"/>
          <w:szCs w:val="28"/>
        </w:rPr>
        <w:t xml:space="preserve"> прошло </w:t>
      </w:r>
      <w:r w:rsidRPr="00B03D31">
        <w:rPr>
          <w:rFonts w:ascii="Times New Roman" w:hAnsi="Times New Roman" w:cs="Times New Roman"/>
          <w:b/>
          <w:sz w:val="28"/>
          <w:szCs w:val="28"/>
        </w:rPr>
        <w:t>мероприятие «Земля потомков Ермака»</w:t>
      </w:r>
      <w:r w:rsidRPr="00BF3A47">
        <w:rPr>
          <w:rFonts w:ascii="Times New Roman" w:hAnsi="Times New Roman" w:cs="Times New Roman"/>
          <w:sz w:val="28"/>
          <w:szCs w:val="28"/>
        </w:rPr>
        <w:t>- по страницам краеведения мероприя</w:t>
      </w:r>
      <w:r>
        <w:rPr>
          <w:rFonts w:ascii="Times New Roman" w:hAnsi="Times New Roman" w:cs="Times New Roman"/>
          <w:sz w:val="28"/>
          <w:szCs w:val="28"/>
        </w:rPr>
        <w:t>тие проходило в форме викторины</w:t>
      </w:r>
      <w:r w:rsidRPr="00BF3A47">
        <w:rPr>
          <w:rFonts w:ascii="Times New Roman" w:hAnsi="Times New Roman" w:cs="Times New Roman"/>
          <w:sz w:val="28"/>
          <w:szCs w:val="28"/>
        </w:rPr>
        <w:t>, где ребята показали свои знания  о крае, районе и конечно о  своей деревне. В мероприятии  принимали участие 6 человек, победителем стала - Коробкова Александра.К мероприятию была оформлена выставка о</w:t>
      </w:r>
      <w:r w:rsidR="004E09B6" w:rsidRPr="00BF3A47">
        <w:rPr>
          <w:rFonts w:ascii="Times New Roman" w:hAnsi="Times New Roman" w:cs="Times New Roman"/>
          <w:sz w:val="28"/>
          <w:szCs w:val="28"/>
        </w:rPr>
        <w:t>родном крае.</w:t>
      </w:r>
    </w:p>
    <w:p w:rsidR="004E09B6" w:rsidRDefault="004E09B6" w:rsidP="00BF3A47">
      <w:pPr>
        <w:spacing w:after="0"/>
        <w:jc w:val="both"/>
        <w:rPr>
          <w:rFonts w:ascii="Times New Roman" w:hAnsi="Times New Roman" w:cs="Times New Roman"/>
          <w:sz w:val="28"/>
          <w:szCs w:val="28"/>
        </w:rPr>
      </w:pPr>
    </w:p>
    <w:p w:rsidR="004E09B6" w:rsidRDefault="004E09B6" w:rsidP="004E09B6">
      <w:pPr>
        <w:tabs>
          <w:tab w:val="left" w:pos="1490"/>
        </w:tabs>
        <w:spacing w:after="0"/>
        <w:jc w:val="right"/>
        <w:rPr>
          <w:rFonts w:asciiTheme="majorHAnsi" w:hAnsiTheme="majorHAnsi" w:cs="Times New Roman"/>
          <w:b/>
          <w:color w:val="548DD4" w:themeColor="text2" w:themeTint="99"/>
          <w:sz w:val="28"/>
          <w:szCs w:val="36"/>
        </w:rPr>
      </w:pPr>
    </w:p>
    <w:p w:rsidR="004E09B6" w:rsidRDefault="004E09B6" w:rsidP="004E09B6">
      <w:pPr>
        <w:tabs>
          <w:tab w:val="left" w:pos="1490"/>
        </w:tabs>
        <w:spacing w:after="0"/>
        <w:jc w:val="right"/>
        <w:rPr>
          <w:rFonts w:asciiTheme="majorHAnsi" w:hAnsiTheme="majorHAnsi" w:cs="Times New Roman"/>
          <w:b/>
          <w:color w:val="548DD4" w:themeColor="text2" w:themeTint="99"/>
          <w:sz w:val="28"/>
          <w:szCs w:val="36"/>
        </w:rPr>
      </w:pPr>
    </w:p>
    <w:p w:rsidR="004E09B6" w:rsidRDefault="004E09B6" w:rsidP="004E09B6">
      <w:pPr>
        <w:tabs>
          <w:tab w:val="left" w:pos="1490"/>
        </w:tabs>
        <w:spacing w:after="0"/>
        <w:jc w:val="right"/>
        <w:rPr>
          <w:rFonts w:ascii="Times New Roman" w:hAnsi="Times New Roman" w:cs="Times New Roman"/>
          <w:sz w:val="28"/>
          <w:szCs w:val="28"/>
        </w:rPr>
      </w:pPr>
      <w:r w:rsidRPr="006A3C17">
        <w:rPr>
          <w:rFonts w:asciiTheme="majorHAnsi" w:hAnsiTheme="majorHAnsi" w:cs="Times New Roman"/>
          <w:b/>
          <w:color w:val="548DD4" w:themeColor="text2" w:themeTint="99"/>
          <w:sz w:val="28"/>
          <w:szCs w:val="36"/>
        </w:rPr>
        <w:t>СЛУЖБА КНИЖНЫХ НОВОСТЕЙ</w:t>
      </w:r>
    </w:p>
    <w:p w:rsidR="004E09B6" w:rsidRDefault="004E09B6" w:rsidP="00BF3A47">
      <w:pPr>
        <w:spacing w:after="0"/>
        <w:jc w:val="both"/>
        <w:rPr>
          <w:rFonts w:ascii="Times New Roman" w:hAnsi="Times New Roman" w:cs="Times New Roman"/>
          <w:sz w:val="28"/>
          <w:szCs w:val="28"/>
        </w:rPr>
      </w:pPr>
    </w:p>
    <w:p w:rsidR="00BF3A47" w:rsidRPr="00BF3A47" w:rsidRDefault="00BF3A47" w:rsidP="00BF3A47">
      <w:pPr>
        <w:spacing w:after="0"/>
        <w:jc w:val="both"/>
        <w:rPr>
          <w:rFonts w:ascii="Times New Roman" w:hAnsi="Times New Roman" w:cs="Times New Roman"/>
          <w:sz w:val="28"/>
          <w:szCs w:val="28"/>
        </w:rPr>
      </w:pPr>
      <w:r w:rsidRPr="00BF3A47">
        <w:rPr>
          <w:rFonts w:ascii="Times New Roman" w:hAnsi="Times New Roman" w:cs="Times New Roman"/>
          <w:sz w:val="28"/>
          <w:szCs w:val="28"/>
        </w:rPr>
        <w:tab/>
        <w:t>Совместно с художественным руководителем Покосинского дома Культуры  Урюпиным И.Н. была</w:t>
      </w:r>
      <w:r>
        <w:rPr>
          <w:rFonts w:ascii="Times New Roman" w:hAnsi="Times New Roman" w:cs="Times New Roman"/>
          <w:sz w:val="28"/>
          <w:szCs w:val="28"/>
        </w:rPr>
        <w:t xml:space="preserve">  проведена выездная</w:t>
      </w:r>
      <w:r w:rsidRPr="00BF3A47">
        <w:rPr>
          <w:rFonts w:ascii="Times New Roman" w:hAnsi="Times New Roman" w:cs="Times New Roman"/>
          <w:sz w:val="28"/>
          <w:szCs w:val="28"/>
        </w:rPr>
        <w:t xml:space="preserve"> экскурси</w:t>
      </w:r>
      <w:r>
        <w:rPr>
          <w:rFonts w:ascii="Times New Roman" w:hAnsi="Times New Roman" w:cs="Times New Roman"/>
          <w:sz w:val="28"/>
          <w:szCs w:val="28"/>
        </w:rPr>
        <w:t>я</w:t>
      </w:r>
      <w:r w:rsidRPr="00B03D31">
        <w:rPr>
          <w:rFonts w:ascii="Times New Roman" w:hAnsi="Times New Roman" w:cs="Times New Roman"/>
          <w:b/>
          <w:sz w:val="28"/>
          <w:szCs w:val="28"/>
        </w:rPr>
        <w:t>«Тропинками родного края»</w:t>
      </w:r>
      <w:r w:rsidRPr="00BF3A47">
        <w:rPr>
          <w:rFonts w:ascii="Times New Roman" w:hAnsi="Times New Roman" w:cs="Times New Roman"/>
          <w:sz w:val="28"/>
          <w:szCs w:val="28"/>
        </w:rPr>
        <w:t>для молодёжи.</w:t>
      </w:r>
      <w:r w:rsidRPr="00B03D31">
        <w:rPr>
          <w:rFonts w:ascii="Times New Roman" w:hAnsi="Times New Roman" w:cs="Times New Roman"/>
          <w:b/>
          <w:sz w:val="28"/>
          <w:szCs w:val="28"/>
        </w:rPr>
        <w:t xml:space="preserve">«От семьи тропинка к роду, и к народу» </w:t>
      </w:r>
      <w:r w:rsidRPr="00BF3A47">
        <w:rPr>
          <w:rFonts w:ascii="Times New Roman" w:hAnsi="Times New Roman" w:cs="Times New Roman"/>
          <w:sz w:val="28"/>
          <w:szCs w:val="28"/>
        </w:rPr>
        <w:t xml:space="preserve">- состоялось мероприятие </w:t>
      </w:r>
      <w:r>
        <w:rPr>
          <w:rFonts w:ascii="Times New Roman" w:hAnsi="Times New Roman" w:cs="Times New Roman"/>
          <w:sz w:val="28"/>
          <w:szCs w:val="28"/>
        </w:rPr>
        <w:t>форма работы посиделки уча</w:t>
      </w:r>
      <w:r w:rsidRPr="00BF3A47">
        <w:rPr>
          <w:rFonts w:ascii="Times New Roman" w:hAnsi="Times New Roman" w:cs="Times New Roman"/>
          <w:sz w:val="28"/>
          <w:szCs w:val="28"/>
        </w:rPr>
        <w:t>ствовала семья Щербань Е.П., Каминской В.М.,Родиной Л.А. всего участников 12 человек. Это одна большая дружная семья. Посиделки проходили  с элементами</w:t>
      </w:r>
      <w:r w:rsidR="00A24606">
        <w:rPr>
          <w:rFonts w:ascii="Times New Roman" w:hAnsi="Times New Roman" w:cs="Times New Roman"/>
          <w:sz w:val="28"/>
          <w:szCs w:val="28"/>
        </w:rPr>
        <w:t xml:space="preserve"> театрализации</w:t>
      </w:r>
      <w:r w:rsidRPr="00BF3A47">
        <w:rPr>
          <w:rFonts w:ascii="Times New Roman" w:hAnsi="Times New Roman" w:cs="Times New Roman"/>
          <w:sz w:val="28"/>
          <w:szCs w:val="28"/>
        </w:rPr>
        <w:t>, художественными номерами и этюдами. Эти люди поделились с читателями своим огромным творческим  потенциалом, своими  семейными традициями мастерством исполнения народных песен и танцев.</w:t>
      </w:r>
    </w:p>
    <w:p w:rsidR="00BF3A47" w:rsidRPr="00A24606" w:rsidRDefault="00A24606" w:rsidP="00A24606">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Историю родной земли в летний период изучали  нарвинские читатели. </w:t>
      </w:r>
      <w:r w:rsidR="00BF3A47" w:rsidRPr="00A24606">
        <w:rPr>
          <w:rFonts w:ascii="Times New Roman" w:hAnsi="Times New Roman" w:cs="Times New Roman"/>
          <w:sz w:val="28"/>
          <w:szCs w:val="28"/>
        </w:rPr>
        <w:t>В экскурсе по истории села Нарва «</w:t>
      </w:r>
      <w:r w:rsidR="00BF3A47" w:rsidRPr="00A24606">
        <w:rPr>
          <w:rFonts w:ascii="Times New Roman" w:hAnsi="Times New Roman" w:cs="Times New Roman"/>
          <w:b/>
          <w:sz w:val="28"/>
          <w:szCs w:val="28"/>
        </w:rPr>
        <w:t>Война не прошла стороной</w:t>
      </w:r>
      <w:r w:rsidR="00BF3A47" w:rsidRPr="00A24606">
        <w:rPr>
          <w:rFonts w:ascii="Times New Roman" w:hAnsi="Times New Roman" w:cs="Times New Roman"/>
          <w:sz w:val="28"/>
          <w:szCs w:val="28"/>
        </w:rPr>
        <w:t>» приняли участие ребята из военно-патриотического клуба «Патриот», присутствовало 15 ребят в возрасте 15-19 лет.</w:t>
      </w:r>
    </w:p>
    <w:p w:rsidR="00BF3A47" w:rsidRDefault="00BF3A47" w:rsidP="00A24606">
      <w:pPr>
        <w:spacing w:after="0"/>
        <w:ind w:firstLine="567"/>
        <w:jc w:val="both"/>
        <w:rPr>
          <w:rFonts w:ascii="Times New Roman" w:hAnsi="Times New Roman" w:cs="Times New Roman"/>
          <w:sz w:val="28"/>
          <w:szCs w:val="28"/>
        </w:rPr>
      </w:pPr>
      <w:r w:rsidRPr="00A24606">
        <w:rPr>
          <w:rFonts w:ascii="Times New Roman" w:hAnsi="Times New Roman" w:cs="Times New Roman"/>
          <w:sz w:val="28"/>
          <w:szCs w:val="28"/>
        </w:rPr>
        <w:t>Эта группа ребят под ру</w:t>
      </w:r>
      <w:r w:rsidR="00A24606">
        <w:rPr>
          <w:rFonts w:ascii="Times New Roman" w:hAnsi="Times New Roman" w:cs="Times New Roman"/>
          <w:sz w:val="28"/>
          <w:szCs w:val="28"/>
        </w:rPr>
        <w:t>ководством Олейника С.С. занимае</w:t>
      </w:r>
      <w:r w:rsidRPr="00A24606">
        <w:rPr>
          <w:rFonts w:ascii="Times New Roman" w:hAnsi="Times New Roman" w:cs="Times New Roman"/>
          <w:sz w:val="28"/>
          <w:szCs w:val="28"/>
        </w:rPr>
        <w:t xml:space="preserve">тся изучением военной истории нашей Родины. В помощь изучению истории подготовлена книжно-иллюстративная  выставка  </w:t>
      </w:r>
      <w:r w:rsidRPr="00A24606">
        <w:rPr>
          <w:rFonts w:ascii="Times New Roman" w:hAnsi="Times New Roman" w:cs="Times New Roman"/>
          <w:b/>
          <w:sz w:val="28"/>
          <w:szCs w:val="28"/>
        </w:rPr>
        <w:t>«Подвиг земли Красноярской».</w:t>
      </w:r>
      <w:r w:rsidRPr="00A24606">
        <w:rPr>
          <w:rFonts w:ascii="Times New Roman" w:hAnsi="Times New Roman" w:cs="Times New Roman"/>
          <w:sz w:val="28"/>
          <w:szCs w:val="28"/>
        </w:rPr>
        <w:t xml:space="preserve"> Мероприятие  помогло ребятам познакомиться с участниками и ветеранами Великой Отечественной войны</w:t>
      </w:r>
      <w:r w:rsidR="00A24606">
        <w:rPr>
          <w:rFonts w:ascii="Times New Roman" w:hAnsi="Times New Roman" w:cs="Times New Roman"/>
          <w:sz w:val="28"/>
          <w:szCs w:val="28"/>
        </w:rPr>
        <w:t xml:space="preserve"> (</w:t>
      </w:r>
      <w:r w:rsidRPr="00A24606">
        <w:rPr>
          <w:rFonts w:ascii="Times New Roman" w:hAnsi="Times New Roman" w:cs="Times New Roman"/>
          <w:sz w:val="28"/>
          <w:szCs w:val="28"/>
        </w:rPr>
        <w:t xml:space="preserve">по материалам газетных статей, воспоминаний родственников), и с увлечением провести лето.  </w:t>
      </w:r>
    </w:p>
    <w:p w:rsidR="005919C2" w:rsidRDefault="00B96B93" w:rsidP="00B03D31">
      <w:pPr>
        <w:spacing w:after="0"/>
        <w:jc w:val="both"/>
        <w:rPr>
          <w:rFonts w:ascii="Times New Roman" w:hAnsi="Times New Roman" w:cs="Times New Roman"/>
          <w:sz w:val="28"/>
          <w:szCs w:val="28"/>
          <w:shd w:val="clear" w:color="auto" w:fill="FFFFFF"/>
        </w:rPr>
      </w:pPr>
      <w:r>
        <w:rPr>
          <w:rFonts w:ascii="Times New Roman" w:hAnsi="Times New Roman" w:cs="Times New Roman"/>
          <w:b/>
          <w:noProof/>
          <w:lang w:eastAsia="ru-RU"/>
        </w:rPr>
        <w:drawing>
          <wp:anchor distT="0" distB="0" distL="114300" distR="114300" simplePos="0" relativeHeight="251840512" behindDoc="1" locked="0" layoutInCell="1" allowOverlap="1">
            <wp:simplePos x="0" y="0"/>
            <wp:positionH relativeFrom="column">
              <wp:posOffset>-274955</wp:posOffset>
            </wp:positionH>
            <wp:positionV relativeFrom="paragraph">
              <wp:posOffset>599440</wp:posOffset>
            </wp:positionV>
            <wp:extent cx="2965450" cy="1770380"/>
            <wp:effectExtent l="0" t="0" r="6350" b="1270"/>
            <wp:wrapTight wrapText="bothSides">
              <wp:wrapPolygon edited="0">
                <wp:start x="0" y="0"/>
                <wp:lineTo x="0" y="21383"/>
                <wp:lineTo x="21507" y="21383"/>
                <wp:lineTo x="21507" y="0"/>
                <wp:lineTo x="0" y="0"/>
              </wp:wrapPolygon>
            </wp:wrapTight>
            <wp:docPr id="9" name="Рисунок 9" descr="C:\Users\user1\Desktop\Сельские библиотеки 2014 год\б. унгут\Scanned Documents\Выставки\100_9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1\Desktop\Сельские библиотеки 2014 год\б. унгут\Scanned Documents\Выставки\100_993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65450" cy="1770380"/>
                    </a:xfrm>
                    <a:prstGeom prst="rect">
                      <a:avLst/>
                    </a:prstGeom>
                    <a:noFill/>
                    <a:ln>
                      <a:noFill/>
                    </a:ln>
                  </pic:spPr>
                </pic:pic>
              </a:graphicData>
            </a:graphic>
          </wp:anchor>
        </w:drawing>
      </w:r>
      <w:r w:rsidR="00BB69B1">
        <w:rPr>
          <w:rFonts w:ascii="Times New Roman" w:hAnsi="Times New Roman" w:cs="Times New Roman"/>
          <w:sz w:val="28"/>
          <w:szCs w:val="28"/>
          <w:shd w:val="clear" w:color="auto" w:fill="FFFFFF"/>
        </w:rPr>
        <w:t xml:space="preserve">В </w:t>
      </w:r>
      <w:r w:rsidR="00BB69B1">
        <w:rPr>
          <w:rFonts w:ascii="Times New Roman" w:hAnsi="Times New Roman" w:cs="Times New Roman"/>
          <w:i/>
          <w:sz w:val="28"/>
          <w:szCs w:val="28"/>
          <w:shd w:val="clear" w:color="auto" w:fill="FFFFFF"/>
        </w:rPr>
        <w:t xml:space="preserve">Большеунгутской библиотеке </w:t>
      </w:r>
      <w:r w:rsidR="00BB69B1" w:rsidRPr="00BB69B1">
        <w:rPr>
          <w:rFonts w:ascii="Times New Roman" w:hAnsi="Times New Roman" w:cs="Times New Roman"/>
          <w:sz w:val="28"/>
          <w:szCs w:val="28"/>
          <w:shd w:val="clear" w:color="auto" w:fill="FFFFFF"/>
        </w:rPr>
        <w:t>неизменным успехом</w:t>
      </w:r>
      <w:r w:rsidR="00B03D31">
        <w:rPr>
          <w:rFonts w:ascii="Times New Roman" w:hAnsi="Times New Roman" w:cs="Times New Roman"/>
          <w:sz w:val="28"/>
          <w:szCs w:val="28"/>
          <w:shd w:val="clear" w:color="auto" w:fill="FFFFFF"/>
        </w:rPr>
        <w:t xml:space="preserve"> пользуются выставки-советы </w:t>
      </w:r>
      <w:r w:rsidR="00BB69B1">
        <w:rPr>
          <w:rFonts w:ascii="Times New Roman" w:hAnsi="Times New Roman" w:cs="Times New Roman"/>
          <w:sz w:val="28"/>
          <w:szCs w:val="28"/>
          <w:shd w:val="clear" w:color="auto" w:fill="FFFFFF"/>
        </w:rPr>
        <w:t xml:space="preserve">актуальные временам года. </w:t>
      </w:r>
      <w:r>
        <w:rPr>
          <w:rFonts w:ascii="Times New Roman" w:hAnsi="Times New Roman" w:cs="Times New Roman"/>
          <w:noProof/>
          <w:sz w:val="28"/>
          <w:szCs w:val="28"/>
          <w:lang w:eastAsia="ru-RU"/>
        </w:rPr>
        <w:drawing>
          <wp:inline distT="0" distB="0" distL="0" distR="0">
            <wp:extent cx="3578086" cy="2091192"/>
            <wp:effectExtent l="0" t="0" r="3810" b="4445"/>
            <wp:docPr id="10" name="Рисунок 10" descr="C:\Users\user1\Desktop\ФОТО Лето 2014\101_2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1\Desktop\ФОТО Лето 2014\101_298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77858" cy="2091059"/>
                    </a:xfrm>
                    <a:prstGeom prst="rect">
                      <a:avLst/>
                    </a:prstGeom>
                    <a:ln>
                      <a:noFill/>
                    </a:ln>
                    <a:effectLst>
                      <a:softEdge rad="112500"/>
                    </a:effectLst>
                  </pic:spPr>
                </pic:pic>
              </a:graphicData>
            </a:graphic>
          </wp:inline>
        </w:drawing>
      </w:r>
      <w:r w:rsidR="005919C2" w:rsidRPr="005919C2">
        <w:rPr>
          <w:rFonts w:ascii="Times New Roman" w:hAnsi="Times New Roman" w:cs="Times New Roman"/>
          <w:sz w:val="28"/>
          <w:szCs w:val="28"/>
          <w:shd w:val="clear" w:color="auto" w:fill="FFFFFF"/>
        </w:rPr>
        <w:t xml:space="preserve">Закончился организованный </w:t>
      </w:r>
      <w:r w:rsidR="005919C2">
        <w:rPr>
          <w:rFonts w:ascii="Times New Roman" w:hAnsi="Times New Roman" w:cs="Times New Roman"/>
          <w:sz w:val="28"/>
          <w:szCs w:val="28"/>
          <w:shd w:val="clear" w:color="auto" w:fill="FFFFFF"/>
        </w:rPr>
        <w:t xml:space="preserve"> летний </w:t>
      </w:r>
      <w:r w:rsidR="005919C2" w:rsidRPr="005919C2">
        <w:rPr>
          <w:rFonts w:ascii="Times New Roman" w:hAnsi="Times New Roman" w:cs="Times New Roman"/>
          <w:sz w:val="28"/>
          <w:szCs w:val="28"/>
          <w:shd w:val="clear" w:color="auto" w:fill="FFFFFF"/>
        </w:rPr>
        <w:t xml:space="preserve">отдых детей в </w:t>
      </w:r>
      <w:r w:rsidR="005919C2">
        <w:rPr>
          <w:rFonts w:ascii="Times New Roman" w:hAnsi="Times New Roman" w:cs="Times New Roman"/>
          <w:sz w:val="28"/>
          <w:szCs w:val="28"/>
          <w:shd w:val="clear" w:color="auto" w:fill="FFFFFF"/>
        </w:rPr>
        <w:t>библиотека</w:t>
      </w:r>
      <w:r w:rsidR="005919C2" w:rsidRPr="005919C2">
        <w:rPr>
          <w:rFonts w:ascii="Times New Roman" w:hAnsi="Times New Roman" w:cs="Times New Roman"/>
          <w:sz w:val="28"/>
          <w:szCs w:val="28"/>
          <w:shd w:val="clear" w:color="auto" w:fill="FFFFFF"/>
        </w:rPr>
        <w:t xml:space="preserve">х, но впереди еще много-много </w:t>
      </w:r>
      <w:r w:rsidR="00C446EB">
        <w:rPr>
          <w:rFonts w:ascii="Times New Roman" w:hAnsi="Times New Roman" w:cs="Times New Roman"/>
          <w:sz w:val="28"/>
          <w:szCs w:val="28"/>
          <w:shd w:val="clear" w:color="auto" w:fill="FFFFFF"/>
        </w:rPr>
        <w:t xml:space="preserve">интересного – </w:t>
      </w:r>
      <w:r w:rsidR="005919C2" w:rsidRPr="00566640">
        <w:rPr>
          <w:rFonts w:ascii="Times New Roman" w:hAnsi="Times New Roman" w:cs="Times New Roman"/>
          <w:b/>
          <w:sz w:val="32"/>
          <w:szCs w:val="32"/>
        </w:rPr>
        <w:t>праздники продолжаются</w:t>
      </w:r>
      <w:r w:rsidR="005919C2" w:rsidRPr="005919C2">
        <w:rPr>
          <w:rFonts w:ascii="Times New Roman" w:hAnsi="Times New Roman" w:cs="Times New Roman"/>
          <w:sz w:val="28"/>
          <w:szCs w:val="28"/>
          <w:shd w:val="clear" w:color="auto" w:fill="FFFFFF"/>
        </w:rPr>
        <w:t xml:space="preserve">!  Мы желаем ребятам хорошего завершения лета  и напоминаем, что очень  важно сделать свой досуг не только  интересным, но и полезным. В этом им помогут хорошие книги и журналы. В фонде библиотек имеется достаточно литературы о спорте, рыбалке, </w:t>
      </w:r>
      <w:r w:rsidR="002D41AA" w:rsidRPr="005919C2">
        <w:rPr>
          <w:rFonts w:ascii="Times New Roman" w:hAnsi="Times New Roman" w:cs="Times New Roman"/>
          <w:sz w:val="28"/>
          <w:szCs w:val="28"/>
          <w:shd w:val="clear" w:color="auto" w:fill="FFFFFF"/>
        </w:rPr>
        <w:t>путешествиях и открытиях, тайнах и приключениях. Они ждут своих читателей!</w:t>
      </w:r>
    </w:p>
    <w:p w:rsidR="00C446EB" w:rsidRDefault="00C446EB" w:rsidP="004E09B6">
      <w:pPr>
        <w:spacing w:after="0"/>
        <w:jc w:val="both"/>
        <w:rPr>
          <w:rFonts w:ascii="Times New Roman" w:hAnsi="Times New Roman" w:cs="Times New Roman"/>
          <w:sz w:val="28"/>
          <w:szCs w:val="28"/>
          <w:shd w:val="clear" w:color="auto" w:fill="FFFFFF"/>
        </w:rPr>
      </w:pPr>
    </w:p>
    <w:p w:rsidR="004E09B6" w:rsidRDefault="004E09B6" w:rsidP="00E601C1">
      <w:pPr>
        <w:spacing w:after="0" w:line="240" w:lineRule="auto"/>
        <w:ind w:firstLine="567"/>
        <w:jc w:val="center"/>
        <w:rPr>
          <w:rFonts w:ascii="Times New Roman" w:hAnsi="Times New Roman" w:cs="Times New Roman"/>
          <w:b/>
          <w:color w:val="FF0000"/>
          <w:sz w:val="32"/>
          <w:szCs w:val="32"/>
        </w:rPr>
      </w:pPr>
    </w:p>
    <w:p w:rsidR="00734D7D" w:rsidRDefault="00734D7D" w:rsidP="00734D7D">
      <w:pPr>
        <w:tabs>
          <w:tab w:val="left" w:pos="1490"/>
        </w:tabs>
        <w:spacing w:after="0"/>
        <w:jc w:val="right"/>
        <w:rPr>
          <w:rFonts w:ascii="Times New Roman" w:hAnsi="Times New Roman" w:cs="Times New Roman"/>
          <w:sz w:val="28"/>
          <w:szCs w:val="28"/>
        </w:rPr>
      </w:pPr>
      <w:r w:rsidRPr="006A3C17">
        <w:rPr>
          <w:rFonts w:asciiTheme="majorHAnsi" w:hAnsiTheme="majorHAnsi" w:cs="Times New Roman"/>
          <w:b/>
          <w:color w:val="548DD4" w:themeColor="text2" w:themeTint="99"/>
          <w:sz w:val="28"/>
          <w:szCs w:val="36"/>
        </w:rPr>
        <w:t>СЛУЖБА КНИЖНЫХ НОВОСТЕЙ</w:t>
      </w:r>
    </w:p>
    <w:p w:rsidR="00BB69B1" w:rsidRDefault="00C446EB" w:rsidP="00734D7D">
      <w:pPr>
        <w:spacing w:after="0"/>
        <w:ind w:firstLine="567"/>
        <w:jc w:val="center"/>
        <w:rPr>
          <w:rFonts w:ascii="Times New Roman" w:hAnsi="Times New Roman" w:cs="Times New Roman"/>
          <w:b/>
          <w:color w:val="FF0000"/>
          <w:sz w:val="40"/>
          <w:szCs w:val="40"/>
        </w:rPr>
      </w:pPr>
      <w:r>
        <w:rPr>
          <w:rFonts w:ascii="Times New Roman" w:hAnsi="Times New Roman" w:cs="Times New Roman"/>
          <w:b/>
          <w:color w:val="FF0000"/>
          <w:sz w:val="40"/>
          <w:szCs w:val="40"/>
        </w:rPr>
        <w:t>Первого сентября – день знаний</w:t>
      </w:r>
    </w:p>
    <w:p w:rsidR="00B96B93" w:rsidRDefault="00B96B93" w:rsidP="00734D7D">
      <w:pPr>
        <w:spacing w:after="0"/>
        <w:ind w:firstLine="567"/>
        <w:jc w:val="both"/>
        <w:rPr>
          <w:rFonts w:ascii="Times New Roman" w:hAnsi="Times New Roman" w:cs="Times New Roman"/>
          <w:color w:val="000000"/>
          <w:sz w:val="28"/>
          <w:szCs w:val="28"/>
        </w:rPr>
      </w:pPr>
    </w:p>
    <w:p w:rsidR="00BB69B1" w:rsidRDefault="00734D7D" w:rsidP="00734D7D">
      <w:pPr>
        <w:spacing w:after="0"/>
        <w:ind w:firstLine="567"/>
        <w:jc w:val="both"/>
        <w:rPr>
          <w:rFonts w:ascii="Times New Roman" w:hAnsi="Times New Roman" w:cs="Times New Roman"/>
          <w:color w:val="000000"/>
          <w:sz w:val="28"/>
          <w:szCs w:val="28"/>
        </w:rPr>
      </w:pPr>
      <w:r w:rsidRPr="00734D7D">
        <w:rPr>
          <w:rFonts w:ascii="Times New Roman" w:hAnsi="Times New Roman" w:cs="Times New Roman"/>
          <w:color w:val="000000"/>
          <w:sz w:val="28"/>
          <w:szCs w:val="28"/>
        </w:rPr>
        <w:t>Каждый год 1-го сентября в нашей стране открывают двери школы. Первый день очень важен для детей, родителей и учителей</w:t>
      </w:r>
      <w:r>
        <w:rPr>
          <w:rFonts w:ascii="Times New Roman" w:hAnsi="Times New Roman" w:cs="Times New Roman"/>
          <w:color w:val="000000"/>
          <w:sz w:val="28"/>
          <w:szCs w:val="28"/>
        </w:rPr>
        <w:t>, библиотекарей</w:t>
      </w:r>
      <w:r w:rsidRPr="00734D7D">
        <w:rPr>
          <w:rFonts w:ascii="Times New Roman" w:hAnsi="Times New Roman" w:cs="Times New Roman"/>
          <w:color w:val="000000"/>
          <w:sz w:val="28"/>
          <w:szCs w:val="28"/>
        </w:rPr>
        <w:t>. От того, как он пройдет, зависит многое</w:t>
      </w:r>
      <w:r>
        <w:rPr>
          <w:rFonts w:ascii="Times New Roman" w:hAnsi="Times New Roman" w:cs="Times New Roman"/>
          <w:color w:val="000000"/>
          <w:sz w:val="28"/>
          <w:szCs w:val="28"/>
        </w:rPr>
        <w:t>. Хочется, чтобы дети пошли по «неведомым дорожкам»</w:t>
      </w:r>
      <w:r w:rsidRPr="00734D7D">
        <w:rPr>
          <w:rFonts w:ascii="Times New Roman" w:hAnsi="Times New Roman" w:cs="Times New Roman"/>
          <w:color w:val="000000"/>
          <w:sz w:val="28"/>
          <w:szCs w:val="28"/>
        </w:rPr>
        <w:t xml:space="preserve"> в мир неведомых чудес с хорошим настроением. Хочется, чтобы новый учебный год принёс много откры</w:t>
      </w:r>
      <w:r>
        <w:rPr>
          <w:rFonts w:ascii="Times New Roman" w:hAnsi="Times New Roman" w:cs="Times New Roman"/>
          <w:color w:val="000000"/>
          <w:sz w:val="28"/>
          <w:szCs w:val="28"/>
        </w:rPr>
        <w:t>тий, а не разочарований. Пусть в библиотечной</w:t>
      </w:r>
      <w:r w:rsidRPr="00734D7D">
        <w:rPr>
          <w:rFonts w:ascii="Times New Roman" w:hAnsi="Times New Roman" w:cs="Times New Roman"/>
          <w:color w:val="000000"/>
          <w:sz w:val="28"/>
          <w:szCs w:val="28"/>
        </w:rPr>
        <w:t xml:space="preserve"> жизни</w:t>
      </w:r>
      <w:r>
        <w:rPr>
          <w:rFonts w:ascii="Times New Roman" w:hAnsi="Times New Roman" w:cs="Times New Roman"/>
          <w:color w:val="000000"/>
          <w:sz w:val="28"/>
          <w:szCs w:val="28"/>
        </w:rPr>
        <w:t xml:space="preserve"> для школьников</w:t>
      </w:r>
      <w:r w:rsidRPr="00734D7D">
        <w:rPr>
          <w:rFonts w:ascii="Times New Roman" w:hAnsi="Times New Roman" w:cs="Times New Roman"/>
          <w:color w:val="000000"/>
          <w:sz w:val="28"/>
          <w:szCs w:val="28"/>
        </w:rPr>
        <w:t xml:space="preserve"> не кончается волшебство!</w:t>
      </w:r>
    </w:p>
    <w:p w:rsidR="00BE6412" w:rsidRDefault="00734D7D" w:rsidP="00734D7D">
      <w:pPr>
        <w:spacing w:after="0"/>
        <w:ind w:firstLine="567"/>
        <w:jc w:val="both"/>
        <w:rPr>
          <w:rFonts w:ascii="Times New Roman" w:hAnsi="Times New Roman" w:cs="Times New Roman"/>
          <w:sz w:val="28"/>
          <w:szCs w:val="28"/>
        </w:rPr>
      </w:pPr>
      <w:r w:rsidRPr="00734D7D">
        <w:rPr>
          <w:rFonts w:ascii="Times New Roman" w:hAnsi="Times New Roman" w:cs="Times New Roman"/>
          <w:sz w:val="28"/>
          <w:szCs w:val="28"/>
        </w:rPr>
        <w:t>Все</w:t>
      </w:r>
      <w:r>
        <w:rPr>
          <w:rFonts w:ascii="Times New Roman" w:hAnsi="Times New Roman" w:cs="Times New Roman"/>
          <w:sz w:val="28"/>
          <w:szCs w:val="28"/>
        </w:rPr>
        <w:t xml:space="preserve">льскихбиблиотеках </w:t>
      </w:r>
      <w:r w:rsidR="00BE6412">
        <w:rPr>
          <w:rFonts w:ascii="Times New Roman" w:hAnsi="Times New Roman" w:cs="Times New Roman"/>
          <w:sz w:val="28"/>
          <w:szCs w:val="28"/>
        </w:rPr>
        <w:t xml:space="preserve">МБУК «Манскаямежпоселенческая библиотека» </w:t>
      </w:r>
      <w:r>
        <w:rPr>
          <w:rFonts w:ascii="Times New Roman" w:hAnsi="Times New Roman" w:cs="Times New Roman"/>
          <w:sz w:val="28"/>
          <w:szCs w:val="28"/>
        </w:rPr>
        <w:t>в этот день на урок знаний при</w:t>
      </w:r>
      <w:r w:rsidR="00D93071">
        <w:rPr>
          <w:rFonts w:ascii="Times New Roman" w:hAnsi="Times New Roman" w:cs="Times New Roman"/>
          <w:sz w:val="28"/>
          <w:szCs w:val="28"/>
        </w:rPr>
        <w:t>шли школь</w:t>
      </w:r>
      <w:r w:rsidR="00B96B93">
        <w:rPr>
          <w:rFonts w:ascii="Times New Roman" w:hAnsi="Times New Roman" w:cs="Times New Roman"/>
          <w:sz w:val="28"/>
          <w:szCs w:val="28"/>
        </w:rPr>
        <w:t>ники</w:t>
      </w:r>
      <w:r w:rsidR="00B03D31">
        <w:rPr>
          <w:rFonts w:ascii="Times New Roman" w:hAnsi="Times New Roman" w:cs="Times New Roman"/>
          <w:sz w:val="28"/>
          <w:szCs w:val="28"/>
        </w:rPr>
        <w:t>.</w:t>
      </w:r>
    </w:p>
    <w:p w:rsidR="00727914" w:rsidRPr="00727914" w:rsidRDefault="00727914" w:rsidP="00727914">
      <w:pPr>
        <w:spacing w:after="0"/>
        <w:ind w:firstLine="567"/>
        <w:jc w:val="both"/>
        <w:rPr>
          <w:rFonts w:ascii="Times New Roman" w:hAnsi="Times New Roman" w:cs="Times New Roman"/>
          <w:sz w:val="28"/>
          <w:szCs w:val="28"/>
        </w:rPr>
      </w:pPr>
      <w:r>
        <w:rPr>
          <w:rFonts w:ascii="Times New Roman" w:hAnsi="Times New Roman" w:cs="Times New Roman"/>
          <w:i/>
          <w:sz w:val="28"/>
          <w:szCs w:val="28"/>
        </w:rPr>
        <w:t xml:space="preserve">В районной детской библиотеке </w:t>
      </w:r>
      <w:r w:rsidRPr="00727914">
        <w:rPr>
          <w:rFonts w:ascii="Times New Roman" w:hAnsi="Times New Roman" w:cs="Times New Roman"/>
          <w:sz w:val="28"/>
          <w:szCs w:val="28"/>
        </w:rPr>
        <w:t xml:space="preserve">в </w:t>
      </w:r>
      <w:r>
        <w:rPr>
          <w:rFonts w:ascii="Times New Roman" w:hAnsi="Times New Roman" w:cs="Times New Roman"/>
          <w:sz w:val="28"/>
          <w:szCs w:val="28"/>
        </w:rPr>
        <w:t xml:space="preserve"> рамках «Недели школьных весёлых наук» </w:t>
      </w:r>
    </w:p>
    <w:p w:rsidR="00B03D31" w:rsidRDefault="00727914" w:rsidP="00727914">
      <w:pPr>
        <w:spacing w:after="0"/>
        <w:jc w:val="both"/>
        <w:rPr>
          <w:rFonts w:ascii="Times New Roman" w:hAnsi="Times New Roman" w:cs="Times New Roman"/>
          <w:sz w:val="28"/>
          <w:szCs w:val="28"/>
        </w:rPr>
      </w:pPr>
      <w:r>
        <w:rPr>
          <w:rFonts w:ascii="Times New Roman" w:hAnsi="Times New Roman" w:cs="Times New Roman"/>
          <w:sz w:val="28"/>
          <w:szCs w:val="28"/>
        </w:rPr>
        <w:t>проведен праздник «</w:t>
      </w:r>
      <w:r>
        <w:rPr>
          <w:rFonts w:ascii="Times New Roman" w:hAnsi="Times New Roman" w:cs="Times New Roman"/>
          <w:b/>
          <w:sz w:val="28"/>
          <w:szCs w:val="28"/>
        </w:rPr>
        <w:t xml:space="preserve">Все Каляки и Маляки обожают сентябряки». </w:t>
      </w:r>
      <w:r>
        <w:rPr>
          <w:rFonts w:ascii="Times New Roman" w:hAnsi="Times New Roman" w:cs="Times New Roman"/>
          <w:sz w:val="28"/>
          <w:szCs w:val="28"/>
        </w:rPr>
        <w:t>Праздник прошёл весело с играми и загадками, разными соревнованиями. Теперь 25 первоклассников будут самостоятельно приходить в библиотеку они стали главными читателями библиотеки.</w:t>
      </w:r>
    </w:p>
    <w:p w:rsidR="001A68AC" w:rsidRPr="001A68AC" w:rsidRDefault="001A68AC" w:rsidP="00727914">
      <w:pPr>
        <w:spacing w:after="0"/>
        <w:jc w:val="both"/>
        <w:rPr>
          <w:rFonts w:ascii="Times New Roman" w:hAnsi="Times New Roman" w:cs="Times New Roman"/>
          <w:sz w:val="28"/>
          <w:szCs w:val="28"/>
        </w:rPr>
      </w:pPr>
      <w:r>
        <w:rPr>
          <w:rFonts w:ascii="Times New Roman" w:hAnsi="Times New Roman" w:cs="Times New Roman"/>
          <w:sz w:val="28"/>
          <w:szCs w:val="28"/>
        </w:rPr>
        <w:t xml:space="preserve">      В </w:t>
      </w:r>
      <w:r>
        <w:rPr>
          <w:rFonts w:ascii="Times New Roman" w:hAnsi="Times New Roman" w:cs="Times New Roman"/>
          <w:i/>
          <w:sz w:val="28"/>
          <w:szCs w:val="28"/>
        </w:rPr>
        <w:t xml:space="preserve">Манскоймежпоселенческой библиотеке </w:t>
      </w:r>
      <w:r>
        <w:rPr>
          <w:rFonts w:ascii="Times New Roman" w:hAnsi="Times New Roman" w:cs="Times New Roman"/>
          <w:sz w:val="28"/>
          <w:szCs w:val="28"/>
        </w:rPr>
        <w:t>на экскурсию</w:t>
      </w:r>
      <w:r w:rsidR="00752E01">
        <w:rPr>
          <w:rFonts w:ascii="Times New Roman" w:hAnsi="Times New Roman" w:cs="Times New Roman"/>
          <w:sz w:val="28"/>
          <w:szCs w:val="28"/>
        </w:rPr>
        <w:t>-приглашение «</w:t>
      </w:r>
      <w:r>
        <w:rPr>
          <w:rFonts w:ascii="Times New Roman" w:hAnsi="Times New Roman" w:cs="Times New Roman"/>
          <w:sz w:val="28"/>
          <w:szCs w:val="28"/>
        </w:rPr>
        <w:t>Добро пожаловать в библиотеку</w:t>
      </w:r>
      <w:r w:rsidR="00752E01">
        <w:rPr>
          <w:rFonts w:ascii="Times New Roman" w:hAnsi="Times New Roman" w:cs="Times New Roman"/>
          <w:sz w:val="28"/>
          <w:szCs w:val="28"/>
        </w:rPr>
        <w:t>!</w:t>
      </w:r>
      <w:r>
        <w:rPr>
          <w:rFonts w:ascii="Times New Roman" w:hAnsi="Times New Roman" w:cs="Times New Roman"/>
          <w:sz w:val="28"/>
          <w:szCs w:val="28"/>
        </w:rPr>
        <w:t>»</w:t>
      </w:r>
      <w:r w:rsidR="00752E01">
        <w:rPr>
          <w:rFonts w:ascii="Times New Roman" w:hAnsi="Times New Roman" w:cs="Times New Roman"/>
          <w:sz w:val="28"/>
          <w:szCs w:val="28"/>
        </w:rPr>
        <w:t xml:space="preserve"> прибыли старшеклассники. Кроме экскурсии они приняли участие в интеллектуально-познавательной игре. </w:t>
      </w:r>
    </w:p>
    <w:p w:rsidR="007320C8" w:rsidRPr="007320C8" w:rsidRDefault="007320C8" w:rsidP="00734D7D">
      <w:pPr>
        <w:spacing w:after="0"/>
        <w:ind w:firstLine="567"/>
        <w:jc w:val="both"/>
        <w:rPr>
          <w:rFonts w:ascii="Times New Roman" w:hAnsi="Times New Roman" w:cs="Times New Roman"/>
          <w:sz w:val="28"/>
          <w:szCs w:val="28"/>
        </w:rPr>
      </w:pPr>
      <w:r>
        <w:rPr>
          <w:rFonts w:ascii="Times New Roman" w:hAnsi="Times New Roman" w:cs="Times New Roman"/>
          <w:i/>
          <w:sz w:val="28"/>
          <w:szCs w:val="28"/>
        </w:rPr>
        <w:t xml:space="preserve">Нижнеесауловская сельская библиотека </w:t>
      </w:r>
      <w:r w:rsidRPr="007320C8">
        <w:rPr>
          <w:rFonts w:ascii="Times New Roman" w:hAnsi="Times New Roman" w:cs="Times New Roman"/>
          <w:sz w:val="28"/>
          <w:szCs w:val="28"/>
        </w:rPr>
        <w:t>распахнула двери приг</w:t>
      </w:r>
      <w:r>
        <w:rPr>
          <w:rFonts w:ascii="Times New Roman" w:hAnsi="Times New Roman" w:cs="Times New Roman"/>
          <w:sz w:val="28"/>
          <w:szCs w:val="28"/>
        </w:rPr>
        <w:t>лашая всех школьников</w:t>
      </w:r>
      <w:r w:rsidRPr="007320C8">
        <w:rPr>
          <w:rFonts w:ascii="Times New Roman" w:hAnsi="Times New Roman" w:cs="Times New Roman"/>
          <w:sz w:val="28"/>
          <w:szCs w:val="28"/>
        </w:rPr>
        <w:t xml:space="preserve">на День знаний </w:t>
      </w:r>
      <w:r w:rsidRPr="007320C8">
        <w:rPr>
          <w:rFonts w:ascii="Times New Roman" w:hAnsi="Times New Roman" w:cs="Times New Roman"/>
          <w:b/>
          <w:sz w:val="28"/>
          <w:szCs w:val="28"/>
        </w:rPr>
        <w:t>«В</w:t>
      </w:r>
      <w:r>
        <w:rPr>
          <w:rFonts w:ascii="Times New Roman" w:hAnsi="Times New Roman" w:cs="Times New Roman"/>
          <w:b/>
          <w:sz w:val="28"/>
          <w:szCs w:val="28"/>
        </w:rPr>
        <w:t xml:space="preserve"> гостях у госпожи Науки».</w:t>
      </w:r>
      <w:r w:rsidR="002E1DE8">
        <w:rPr>
          <w:rFonts w:ascii="Times New Roman" w:hAnsi="Times New Roman" w:cs="Times New Roman"/>
          <w:sz w:val="28"/>
          <w:szCs w:val="28"/>
        </w:rPr>
        <w:t>Госпожа наука презентовала книгу</w:t>
      </w:r>
      <w:r w:rsidR="002E1DE8" w:rsidRPr="002E1DE8">
        <w:rPr>
          <w:rFonts w:ascii="Times New Roman" w:hAnsi="Times New Roman" w:cs="Times New Roman"/>
          <w:sz w:val="28"/>
          <w:szCs w:val="28"/>
        </w:rPr>
        <w:t xml:space="preserve"> Н.С. Сапожников</w:t>
      </w:r>
      <w:r w:rsidR="002E1DE8">
        <w:rPr>
          <w:rFonts w:ascii="Times New Roman" w:hAnsi="Times New Roman" w:cs="Times New Roman"/>
          <w:sz w:val="28"/>
          <w:szCs w:val="28"/>
        </w:rPr>
        <w:t>а</w:t>
      </w:r>
      <w:r w:rsidR="00D93071">
        <w:rPr>
          <w:rFonts w:ascii="Times New Roman" w:hAnsi="Times New Roman" w:cs="Times New Roman"/>
          <w:sz w:val="28"/>
          <w:szCs w:val="28"/>
        </w:rPr>
        <w:t>«</w:t>
      </w:r>
      <w:r w:rsidR="002E1DE8" w:rsidRPr="002E1DE8">
        <w:rPr>
          <w:rFonts w:ascii="Times New Roman" w:hAnsi="Times New Roman" w:cs="Times New Roman"/>
          <w:sz w:val="28"/>
          <w:szCs w:val="28"/>
        </w:rPr>
        <w:t>Грани большой науки. Ода универсальному коду</w:t>
      </w:r>
      <w:r w:rsidR="00D93071">
        <w:rPr>
          <w:rFonts w:ascii="Times New Roman" w:hAnsi="Times New Roman" w:cs="Times New Roman"/>
          <w:sz w:val="28"/>
          <w:szCs w:val="28"/>
        </w:rPr>
        <w:t>»</w:t>
      </w:r>
      <w:r w:rsidR="002E1DE8">
        <w:rPr>
          <w:rFonts w:ascii="Times New Roman" w:hAnsi="Times New Roman" w:cs="Times New Roman"/>
          <w:sz w:val="28"/>
          <w:szCs w:val="28"/>
        </w:rPr>
        <w:t xml:space="preserve"> вышедшей  в Красноярске в 2013г., познакомила ребят с книгами </w:t>
      </w:r>
      <w:r w:rsidR="00D93071">
        <w:rPr>
          <w:rFonts w:ascii="Times New Roman" w:hAnsi="Times New Roman" w:cs="Times New Roman"/>
          <w:sz w:val="28"/>
          <w:szCs w:val="28"/>
        </w:rPr>
        <w:t xml:space="preserve">на </w:t>
      </w:r>
      <w:r w:rsidR="002E1DE8">
        <w:rPr>
          <w:rFonts w:ascii="Times New Roman" w:hAnsi="Times New Roman" w:cs="Times New Roman"/>
          <w:sz w:val="28"/>
          <w:szCs w:val="28"/>
        </w:rPr>
        <w:t>развернутой</w:t>
      </w:r>
      <w:r w:rsidR="00D93071">
        <w:rPr>
          <w:rFonts w:ascii="Times New Roman" w:hAnsi="Times New Roman" w:cs="Times New Roman"/>
          <w:sz w:val="28"/>
          <w:szCs w:val="28"/>
        </w:rPr>
        <w:t>книжно-иллюстративной выставке«</w:t>
      </w:r>
      <w:r w:rsidR="00D93071" w:rsidRPr="002E1DE8">
        <w:rPr>
          <w:rFonts w:ascii="Times New Roman" w:hAnsi="Times New Roman" w:cs="Times New Roman"/>
          <w:sz w:val="28"/>
          <w:szCs w:val="28"/>
        </w:rPr>
        <w:t>Грани большой науки</w:t>
      </w:r>
      <w:r w:rsidR="00D93071">
        <w:rPr>
          <w:rFonts w:ascii="Times New Roman" w:hAnsi="Times New Roman" w:cs="Times New Roman"/>
          <w:sz w:val="28"/>
          <w:szCs w:val="28"/>
        </w:rPr>
        <w:t>».</w:t>
      </w:r>
    </w:p>
    <w:p w:rsidR="007320C8" w:rsidRDefault="00727914" w:rsidP="00734D7D">
      <w:pPr>
        <w:spacing w:after="0"/>
        <w:ind w:firstLine="567"/>
        <w:jc w:val="both"/>
        <w:rPr>
          <w:rFonts w:ascii="Times New Roman" w:hAnsi="Times New Roman" w:cs="Times New Roman"/>
          <w:sz w:val="28"/>
          <w:szCs w:val="28"/>
        </w:rPr>
      </w:pPr>
      <w:r w:rsidRPr="00727914">
        <w:rPr>
          <w:rFonts w:ascii="Times New Roman" w:hAnsi="Times New Roman" w:cs="Times New Roman"/>
          <w:i/>
          <w:sz w:val="28"/>
          <w:szCs w:val="28"/>
        </w:rPr>
        <w:t xml:space="preserve">В </w:t>
      </w:r>
      <w:r w:rsidR="007320C8">
        <w:rPr>
          <w:rFonts w:ascii="Times New Roman" w:hAnsi="Times New Roman" w:cs="Times New Roman"/>
          <w:i/>
          <w:sz w:val="28"/>
          <w:szCs w:val="28"/>
        </w:rPr>
        <w:t>В</w:t>
      </w:r>
      <w:r>
        <w:rPr>
          <w:rFonts w:ascii="Times New Roman" w:hAnsi="Times New Roman" w:cs="Times New Roman"/>
          <w:i/>
          <w:sz w:val="28"/>
          <w:szCs w:val="28"/>
        </w:rPr>
        <w:t xml:space="preserve">ыезжелогской сельской библиотеке </w:t>
      </w:r>
      <w:r w:rsidRPr="00727914">
        <w:rPr>
          <w:rFonts w:ascii="Times New Roman" w:hAnsi="Times New Roman" w:cs="Times New Roman"/>
          <w:sz w:val="28"/>
          <w:szCs w:val="28"/>
        </w:rPr>
        <w:t>первое се</w:t>
      </w:r>
      <w:r w:rsidR="009B6658">
        <w:rPr>
          <w:rFonts w:ascii="Times New Roman" w:hAnsi="Times New Roman" w:cs="Times New Roman"/>
          <w:sz w:val="28"/>
          <w:szCs w:val="28"/>
        </w:rPr>
        <w:t>нтября началось с Д</w:t>
      </w:r>
      <w:r>
        <w:rPr>
          <w:rFonts w:ascii="Times New Roman" w:hAnsi="Times New Roman" w:cs="Times New Roman"/>
          <w:sz w:val="28"/>
          <w:szCs w:val="28"/>
        </w:rPr>
        <w:t>ня открытых дверей «Приглашение в библиотечное королевство</w:t>
      </w:r>
      <w:r w:rsidR="00EB5443">
        <w:rPr>
          <w:rFonts w:ascii="Times New Roman" w:hAnsi="Times New Roman" w:cs="Times New Roman"/>
          <w:sz w:val="28"/>
          <w:szCs w:val="28"/>
        </w:rPr>
        <w:t xml:space="preserve">». В этот день </w:t>
      </w:r>
      <w:r w:rsidR="009B6658">
        <w:rPr>
          <w:rFonts w:ascii="Times New Roman" w:hAnsi="Times New Roman" w:cs="Times New Roman"/>
          <w:sz w:val="28"/>
          <w:szCs w:val="28"/>
        </w:rPr>
        <w:t>проведены экскурсия</w:t>
      </w:r>
      <w:r w:rsidR="00EB5443">
        <w:rPr>
          <w:rFonts w:ascii="Times New Roman" w:hAnsi="Times New Roman" w:cs="Times New Roman"/>
          <w:sz w:val="28"/>
          <w:szCs w:val="28"/>
        </w:rPr>
        <w:t xml:space="preserve"> по</w:t>
      </w:r>
      <w:r w:rsidR="009B6658">
        <w:rPr>
          <w:rFonts w:ascii="Times New Roman" w:hAnsi="Times New Roman" w:cs="Times New Roman"/>
          <w:sz w:val="28"/>
          <w:szCs w:val="28"/>
        </w:rPr>
        <w:t xml:space="preserve"> библиотеке для первоклассников, обзор поступлений в помощь школьной программепо литературе, истории.</w:t>
      </w:r>
      <w:r w:rsidR="007320C8">
        <w:rPr>
          <w:rFonts w:ascii="Times New Roman" w:hAnsi="Times New Roman" w:cs="Times New Roman"/>
          <w:sz w:val="28"/>
          <w:szCs w:val="28"/>
        </w:rPr>
        <w:t>В этот день проведена познавательная программа для 4-6 классов.</w:t>
      </w:r>
    </w:p>
    <w:p w:rsidR="00BE6412" w:rsidRDefault="00BE6412" w:rsidP="00734D7D">
      <w:pPr>
        <w:spacing w:after="0"/>
        <w:ind w:firstLine="567"/>
        <w:jc w:val="both"/>
        <w:rPr>
          <w:rFonts w:ascii="Times New Roman" w:hAnsi="Times New Roman" w:cs="Times New Roman"/>
          <w:sz w:val="28"/>
          <w:szCs w:val="28"/>
        </w:rPr>
      </w:pPr>
      <w:r>
        <w:rPr>
          <w:rFonts w:ascii="Times New Roman" w:hAnsi="Times New Roman" w:cs="Times New Roman"/>
          <w:i/>
          <w:sz w:val="28"/>
          <w:szCs w:val="28"/>
        </w:rPr>
        <w:t xml:space="preserve">Жержульская сельская библиотека </w:t>
      </w:r>
      <w:r w:rsidRPr="00BE6412">
        <w:rPr>
          <w:rFonts w:ascii="Times New Roman" w:hAnsi="Times New Roman" w:cs="Times New Roman"/>
          <w:sz w:val="28"/>
          <w:szCs w:val="28"/>
        </w:rPr>
        <w:t>провела</w:t>
      </w:r>
      <w:r>
        <w:rPr>
          <w:rFonts w:ascii="Times New Roman" w:hAnsi="Times New Roman" w:cs="Times New Roman"/>
          <w:sz w:val="28"/>
          <w:szCs w:val="28"/>
        </w:rPr>
        <w:t xml:space="preserve"> р</w:t>
      </w:r>
      <w:r w:rsidRPr="00BE6412">
        <w:rPr>
          <w:rFonts w:ascii="Times New Roman" w:hAnsi="Times New Roman" w:cs="Times New Roman"/>
          <w:sz w:val="28"/>
          <w:szCs w:val="28"/>
        </w:rPr>
        <w:t>азвлекательно-игров</w:t>
      </w:r>
      <w:r>
        <w:rPr>
          <w:rFonts w:ascii="Times New Roman" w:hAnsi="Times New Roman" w:cs="Times New Roman"/>
          <w:sz w:val="28"/>
          <w:szCs w:val="28"/>
        </w:rPr>
        <w:t xml:space="preserve">ую программу </w:t>
      </w:r>
      <w:r w:rsidRPr="00BE6412">
        <w:rPr>
          <w:rFonts w:ascii="Times New Roman" w:hAnsi="Times New Roman" w:cs="Times New Roman"/>
          <w:sz w:val="28"/>
          <w:szCs w:val="28"/>
        </w:rPr>
        <w:t>«Здравствуй школа»</w:t>
      </w:r>
      <w:r>
        <w:rPr>
          <w:rFonts w:ascii="Times New Roman" w:hAnsi="Times New Roman" w:cs="Times New Roman"/>
          <w:sz w:val="28"/>
          <w:szCs w:val="28"/>
        </w:rPr>
        <w:t xml:space="preserve">. А впереди праздник </w:t>
      </w:r>
      <w:r w:rsidRPr="00BE6412">
        <w:rPr>
          <w:rFonts w:ascii="Times New Roman" w:hAnsi="Times New Roman" w:cs="Times New Roman"/>
          <w:sz w:val="28"/>
          <w:szCs w:val="28"/>
        </w:rPr>
        <w:t>«Здравствуй Осень»</w:t>
      </w:r>
      <w:r>
        <w:rPr>
          <w:rFonts w:ascii="Times New Roman" w:hAnsi="Times New Roman" w:cs="Times New Roman"/>
          <w:sz w:val="28"/>
          <w:szCs w:val="28"/>
        </w:rPr>
        <w:t>,</w:t>
      </w:r>
      <w:r w:rsidRPr="00BE6412">
        <w:rPr>
          <w:rFonts w:ascii="Times New Roman" w:hAnsi="Times New Roman" w:cs="Times New Roman"/>
          <w:sz w:val="28"/>
          <w:szCs w:val="28"/>
        </w:rPr>
        <w:t>Познавательная программа «Рябинкины именины»</w:t>
      </w:r>
      <w:r>
        <w:rPr>
          <w:rFonts w:ascii="Times New Roman" w:hAnsi="Times New Roman" w:cs="Times New Roman"/>
          <w:sz w:val="28"/>
          <w:szCs w:val="28"/>
        </w:rPr>
        <w:t>.</w:t>
      </w:r>
    </w:p>
    <w:p w:rsidR="00D75969" w:rsidRDefault="00D75969" w:rsidP="00D93071">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В </w:t>
      </w:r>
      <w:r>
        <w:rPr>
          <w:rFonts w:ascii="Times New Roman" w:hAnsi="Times New Roman" w:cs="Times New Roman"/>
          <w:i/>
          <w:sz w:val="28"/>
          <w:szCs w:val="28"/>
        </w:rPr>
        <w:t xml:space="preserve">Тертежской библиотеке была своя «минута славы» </w:t>
      </w:r>
      <w:r>
        <w:rPr>
          <w:rFonts w:ascii="Times New Roman" w:hAnsi="Times New Roman" w:cs="Times New Roman"/>
          <w:sz w:val="28"/>
          <w:szCs w:val="28"/>
        </w:rPr>
        <w:t>на тему «Школьные частушки для друга и подружки».</w:t>
      </w:r>
    </w:p>
    <w:p w:rsidR="00D93071" w:rsidRDefault="00D93071" w:rsidP="00D93071">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Всего в этот день в библиотеки </w:t>
      </w:r>
      <w:r w:rsidR="00752E01">
        <w:rPr>
          <w:rFonts w:ascii="Times New Roman" w:hAnsi="Times New Roman" w:cs="Times New Roman"/>
          <w:sz w:val="28"/>
          <w:szCs w:val="28"/>
        </w:rPr>
        <w:t xml:space="preserve">района </w:t>
      </w:r>
      <w:r>
        <w:rPr>
          <w:rFonts w:ascii="Times New Roman" w:hAnsi="Times New Roman" w:cs="Times New Roman"/>
          <w:sz w:val="28"/>
          <w:szCs w:val="28"/>
        </w:rPr>
        <w:t>записалось 15 новых читателей.</w:t>
      </w:r>
    </w:p>
    <w:p w:rsidR="00D93071" w:rsidRDefault="00D93071" w:rsidP="00D93071">
      <w:pPr>
        <w:spacing w:after="0"/>
        <w:ind w:firstLine="567"/>
        <w:jc w:val="center"/>
        <w:rPr>
          <w:rFonts w:ascii="Times New Roman" w:hAnsi="Times New Roman" w:cs="Times New Roman"/>
          <w:sz w:val="28"/>
          <w:szCs w:val="28"/>
        </w:rPr>
      </w:pPr>
    </w:p>
    <w:p w:rsidR="00752E01" w:rsidRDefault="00752E01" w:rsidP="00D93071">
      <w:pPr>
        <w:spacing w:after="0"/>
        <w:ind w:firstLine="567"/>
        <w:jc w:val="center"/>
        <w:rPr>
          <w:rFonts w:ascii="Times New Roman" w:hAnsi="Times New Roman" w:cs="Times New Roman"/>
          <w:sz w:val="28"/>
          <w:szCs w:val="28"/>
        </w:rPr>
      </w:pPr>
    </w:p>
    <w:p w:rsidR="00A50719" w:rsidRDefault="00A50719" w:rsidP="00D93071">
      <w:pPr>
        <w:spacing w:after="0"/>
        <w:ind w:firstLine="567"/>
        <w:jc w:val="center"/>
        <w:rPr>
          <w:rFonts w:ascii="Times New Roman" w:hAnsi="Times New Roman" w:cs="Times New Roman"/>
          <w:sz w:val="28"/>
          <w:szCs w:val="28"/>
        </w:rPr>
      </w:pPr>
    </w:p>
    <w:p w:rsidR="00A50719" w:rsidRDefault="00A50719" w:rsidP="00D93071">
      <w:pPr>
        <w:spacing w:after="0"/>
        <w:ind w:firstLine="567"/>
        <w:jc w:val="center"/>
        <w:rPr>
          <w:rFonts w:ascii="Times New Roman" w:hAnsi="Times New Roman" w:cs="Times New Roman"/>
          <w:sz w:val="28"/>
          <w:szCs w:val="28"/>
        </w:rPr>
      </w:pPr>
    </w:p>
    <w:p w:rsidR="00752E01" w:rsidRDefault="00752E01" w:rsidP="00D93071">
      <w:pPr>
        <w:spacing w:after="0"/>
        <w:ind w:firstLine="567"/>
        <w:jc w:val="center"/>
        <w:rPr>
          <w:rFonts w:ascii="Times New Roman" w:hAnsi="Times New Roman" w:cs="Times New Roman"/>
          <w:sz w:val="28"/>
          <w:szCs w:val="28"/>
        </w:rPr>
      </w:pPr>
    </w:p>
    <w:p w:rsidR="00752E01" w:rsidRDefault="00752E01" w:rsidP="00752E01">
      <w:pPr>
        <w:tabs>
          <w:tab w:val="left" w:pos="1490"/>
        </w:tabs>
        <w:spacing w:after="0"/>
        <w:jc w:val="right"/>
        <w:rPr>
          <w:rFonts w:ascii="Times New Roman" w:hAnsi="Times New Roman" w:cs="Times New Roman"/>
          <w:sz w:val="28"/>
          <w:szCs w:val="28"/>
        </w:rPr>
      </w:pPr>
      <w:r w:rsidRPr="006A3C17">
        <w:rPr>
          <w:rFonts w:asciiTheme="majorHAnsi" w:hAnsiTheme="majorHAnsi" w:cs="Times New Roman"/>
          <w:b/>
          <w:color w:val="548DD4" w:themeColor="text2" w:themeTint="99"/>
          <w:sz w:val="28"/>
          <w:szCs w:val="36"/>
        </w:rPr>
        <w:t>СЛУЖБА КНИЖНЫХ НОВОСТЕЙ</w:t>
      </w:r>
    </w:p>
    <w:p w:rsidR="00D75969" w:rsidRDefault="00D75969" w:rsidP="00895262">
      <w:pPr>
        <w:spacing w:after="0"/>
        <w:ind w:firstLine="567"/>
        <w:jc w:val="center"/>
        <w:rPr>
          <w:rFonts w:ascii="Times New Roman" w:hAnsi="Times New Roman" w:cs="Times New Roman"/>
          <w:b/>
          <w:color w:val="FF0000"/>
          <w:sz w:val="40"/>
          <w:szCs w:val="40"/>
        </w:rPr>
      </w:pPr>
    </w:p>
    <w:p w:rsidR="00D93071" w:rsidRDefault="00D93071" w:rsidP="00895262">
      <w:pPr>
        <w:spacing w:after="0"/>
        <w:ind w:firstLine="567"/>
        <w:jc w:val="center"/>
        <w:rPr>
          <w:rFonts w:ascii="Times New Roman" w:hAnsi="Times New Roman" w:cs="Times New Roman"/>
          <w:b/>
          <w:color w:val="FF0000"/>
          <w:sz w:val="40"/>
          <w:szCs w:val="40"/>
        </w:rPr>
      </w:pPr>
      <w:r w:rsidRPr="00D93071">
        <w:rPr>
          <w:rFonts w:ascii="Times New Roman" w:hAnsi="Times New Roman" w:cs="Times New Roman"/>
          <w:b/>
          <w:color w:val="FF0000"/>
          <w:sz w:val="40"/>
          <w:szCs w:val="40"/>
        </w:rPr>
        <w:t>Манскому району - 90 лет!</w:t>
      </w:r>
    </w:p>
    <w:p w:rsidR="00895262" w:rsidRDefault="00895262" w:rsidP="00895262">
      <w:pPr>
        <w:spacing w:after="0"/>
        <w:ind w:firstLine="567"/>
        <w:jc w:val="both"/>
        <w:rPr>
          <w:rFonts w:ascii="Times New Roman" w:hAnsi="Times New Roman" w:cs="Times New Roman"/>
          <w:sz w:val="28"/>
          <w:szCs w:val="28"/>
        </w:rPr>
      </w:pPr>
    </w:p>
    <w:p w:rsidR="00895262" w:rsidRDefault="00895262" w:rsidP="00895262">
      <w:pPr>
        <w:spacing w:after="0"/>
        <w:ind w:firstLine="567"/>
        <w:jc w:val="both"/>
        <w:rPr>
          <w:rFonts w:ascii="Times New Roman" w:hAnsi="Times New Roman" w:cs="Times New Roman"/>
          <w:sz w:val="28"/>
          <w:szCs w:val="28"/>
        </w:rPr>
      </w:pPr>
      <w:r w:rsidRPr="00895262">
        <w:rPr>
          <w:rFonts w:ascii="Times New Roman" w:hAnsi="Times New Roman" w:cs="Times New Roman"/>
          <w:sz w:val="28"/>
          <w:szCs w:val="28"/>
        </w:rPr>
        <w:t xml:space="preserve">По </w:t>
      </w:r>
      <w:r>
        <w:rPr>
          <w:rFonts w:ascii="Times New Roman" w:hAnsi="Times New Roman" w:cs="Times New Roman"/>
          <w:sz w:val="28"/>
          <w:szCs w:val="28"/>
        </w:rPr>
        <w:t>при</w:t>
      </w:r>
      <w:r w:rsidRPr="00895262">
        <w:rPr>
          <w:rFonts w:ascii="Times New Roman" w:hAnsi="Times New Roman" w:cs="Times New Roman"/>
          <w:sz w:val="28"/>
          <w:szCs w:val="28"/>
        </w:rPr>
        <w:t>н</w:t>
      </w:r>
      <w:r>
        <w:rPr>
          <w:rFonts w:ascii="Times New Roman" w:hAnsi="Times New Roman" w:cs="Times New Roman"/>
          <w:sz w:val="28"/>
          <w:szCs w:val="28"/>
        </w:rPr>
        <w:t>ят</w:t>
      </w:r>
      <w:r w:rsidRPr="00895262">
        <w:rPr>
          <w:rFonts w:ascii="Times New Roman" w:hAnsi="Times New Roman" w:cs="Times New Roman"/>
          <w:sz w:val="28"/>
          <w:szCs w:val="28"/>
        </w:rPr>
        <w:t xml:space="preserve">ому </w:t>
      </w:r>
      <w:r>
        <w:rPr>
          <w:rFonts w:ascii="Times New Roman" w:hAnsi="Times New Roman" w:cs="Times New Roman"/>
          <w:sz w:val="28"/>
          <w:szCs w:val="28"/>
        </w:rPr>
        <w:t xml:space="preserve">в начале года </w:t>
      </w:r>
      <w:r w:rsidRPr="00895262">
        <w:rPr>
          <w:rFonts w:ascii="Times New Roman" w:hAnsi="Times New Roman" w:cs="Times New Roman"/>
          <w:sz w:val="28"/>
          <w:szCs w:val="28"/>
        </w:rPr>
        <w:t xml:space="preserve">плану </w:t>
      </w:r>
      <w:r>
        <w:rPr>
          <w:rFonts w:ascii="Times New Roman" w:hAnsi="Times New Roman" w:cs="Times New Roman"/>
          <w:sz w:val="28"/>
          <w:szCs w:val="28"/>
        </w:rPr>
        <w:t>библиотеки шли к этому событию, освещая разные периоды истории района в своих мероприятиях. И вот</w:t>
      </w:r>
      <w:r w:rsidR="001A68AC">
        <w:rPr>
          <w:rFonts w:ascii="Times New Roman" w:hAnsi="Times New Roman" w:cs="Times New Roman"/>
          <w:sz w:val="28"/>
          <w:szCs w:val="28"/>
        </w:rPr>
        <w:t>,</w:t>
      </w:r>
      <w:r>
        <w:rPr>
          <w:rFonts w:ascii="Times New Roman" w:hAnsi="Times New Roman" w:cs="Times New Roman"/>
          <w:sz w:val="28"/>
          <w:szCs w:val="28"/>
        </w:rPr>
        <w:t xml:space="preserve"> наконец</w:t>
      </w:r>
      <w:r w:rsidR="001A68AC">
        <w:rPr>
          <w:rFonts w:ascii="Times New Roman" w:hAnsi="Times New Roman" w:cs="Times New Roman"/>
          <w:sz w:val="28"/>
          <w:szCs w:val="28"/>
        </w:rPr>
        <w:t>,</w:t>
      </w:r>
      <w:r>
        <w:rPr>
          <w:rFonts w:ascii="Times New Roman" w:hAnsi="Times New Roman" w:cs="Times New Roman"/>
          <w:sz w:val="28"/>
          <w:szCs w:val="28"/>
        </w:rPr>
        <w:t xml:space="preserve"> в сентябре состоялся юбилейный праздник.</w:t>
      </w:r>
    </w:p>
    <w:p w:rsidR="00752E01" w:rsidRDefault="00752E01" w:rsidP="00752E01">
      <w:pPr>
        <w:spacing w:after="0"/>
        <w:ind w:firstLine="567"/>
        <w:jc w:val="both"/>
        <w:rPr>
          <w:rFonts w:ascii="Times New Roman" w:hAnsi="Times New Roman" w:cs="Times New Roman"/>
          <w:sz w:val="28"/>
          <w:szCs w:val="28"/>
        </w:rPr>
      </w:pPr>
      <w:r w:rsidRPr="00D75969">
        <w:rPr>
          <w:rFonts w:ascii="Times New Roman" w:hAnsi="Times New Roman" w:cs="Times New Roman"/>
          <w:i/>
          <w:sz w:val="28"/>
          <w:szCs w:val="28"/>
        </w:rPr>
        <w:t>Манская МБ</w:t>
      </w:r>
      <w:r>
        <w:rPr>
          <w:rFonts w:ascii="Times New Roman" w:hAnsi="Times New Roman" w:cs="Times New Roman"/>
          <w:sz w:val="28"/>
          <w:szCs w:val="28"/>
        </w:rPr>
        <w:t xml:space="preserve"> подготовила и провела презентацию сборника </w:t>
      </w:r>
      <w:r w:rsidRPr="001A68AC">
        <w:rPr>
          <w:rFonts w:ascii="Times New Roman" w:hAnsi="Times New Roman" w:cs="Times New Roman"/>
          <w:b/>
          <w:sz w:val="28"/>
          <w:szCs w:val="28"/>
        </w:rPr>
        <w:t>«Люблю твои бескрайние просторы…»</w:t>
      </w:r>
      <w:r>
        <w:rPr>
          <w:rFonts w:ascii="Times New Roman" w:hAnsi="Times New Roman" w:cs="Times New Roman"/>
          <w:sz w:val="28"/>
          <w:szCs w:val="28"/>
        </w:rPr>
        <w:t>. На презентации  присутствовала Марина Кондратьева, именно ее стихи вышли небольшим сборником. Марина Александровна живет в живописнейшем уголке Манского района п. Анастасино, природа района,  увлекающаяся библиотечная натура, наблюдение за жизнью сельчан открыли в ней поэтический талант.</w:t>
      </w:r>
    </w:p>
    <w:p w:rsidR="001A68AC" w:rsidRDefault="00752E01" w:rsidP="00895262">
      <w:pPr>
        <w:spacing w:after="0"/>
        <w:ind w:firstLine="567"/>
        <w:jc w:val="both"/>
        <w:rPr>
          <w:rFonts w:ascii="Times New Roman" w:hAnsi="Times New Roman" w:cs="Times New Roman"/>
          <w:sz w:val="28"/>
          <w:szCs w:val="28"/>
        </w:rPr>
      </w:pPr>
      <w:r>
        <w:rPr>
          <w:rFonts w:ascii="Times New Roman" w:hAnsi="Times New Roman" w:cs="Times New Roman"/>
          <w:sz w:val="28"/>
          <w:szCs w:val="28"/>
        </w:rPr>
        <w:t>Беседа-игра «Сокровища Манского района» поразила присутствующих молодых и не очень читателей</w:t>
      </w:r>
      <w:r w:rsidR="00D75969">
        <w:rPr>
          <w:rFonts w:ascii="Times New Roman" w:hAnsi="Times New Roman" w:cs="Times New Roman"/>
          <w:sz w:val="28"/>
          <w:szCs w:val="28"/>
        </w:rPr>
        <w:t xml:space="preserve"> вМанской МБ</w:t>
      </w:r>
      <w:r>
        <w:rPr>
          <w:rFonts w:ascii="Times New Roman" w:hAnsi="Times New Roman" w:cs="Times New Roman"/>
          <w:sz w:val="28"/>
          <w:szCs w:val="28"/>
        </w:rPr>
        <w:t xml:space="preserve">, сколько сокровищ находится в родном районе. </w:t>
      </w:r>
      <w:r w:rsidR="00D75969">
        <w:rPr>
          <w:rFonts w:ascii="Times New Roman" w:hAnsi="Times New Roman" w:cs="Times New Roman"/>
          <w:sz w:val="28"/>
          <w:szCs w:val="28"/>
        </w:rPr>
        <w:t xml:space="preserve">Только 22 пешеры, 46 рек и ручьев, Манские столбы, но главное сокровища </w:t>
      </w:r>
      <w:r w:rsidR="00CD32EC">
        <w:rPr>
          <w:rFonts w:ascii="Times New Roman" w:hAnsi="Times New Roman" w:cs="Times New Roman"/>
          <w:sz w:val="28"/>
          <w:szCs w:val="28"/>
        </w:rPr>
        <w:t xml:space="preserve"> – </w:t>
      </w:r>
      <w:r w:rsidR="00D75969">
        <w:rPr>
          <w:rFonts w:ascii="Times New Roman" w:hAnsi="Times New Roman" w:cs="Times New Roman"/>
          <w:sz w:val="28"/>
          <w:szCs w:val="28"/>
        </w:rPr>
        <w:t xml:space="preserve">этолюди, герои войны и труда, заслуженные </w:t>
      </w:r>
      <w:r w:rsidR="00CD32EC">
        <w:rPr>
          <w:rFonts w:ascii="Times New Roman" w:hAnsi="Times New Roman" w:cs="Times New Roman"/>
          <w:sz w:val="28"/>
          <w:szCs w:val="28"/>
        </w:rPr>
        <w:t>учителя и сельхозпроизводители</w:t>
      </w:r>
      <w:r w:rsidR="00D75969">
        <w:rPr>
          <w:rFonts w:ascii="Times New Roman" w:hAnsi="Times New Roman" w:cs="Times New Roman"/>
          <w:sz w:val="28"/>
          <w:szCs w:val="28"/>
        </w:rPr>
        <w:t>, но много ещё есть неизведанного.</w:t>
      </w:r>
    </w:p>
    <w:p w:rsidR="001A68AC" w:rsidRDefault="00D75969" w:rsidP="00895262">
      <w:pPr>
        <w:spacing w:after="0"/>
        <w:ind w:firstLine="567"/>
        <w:jc w:val="both"/>
        <w:rPr>
          <w:rFonts w:ascii="Times New Roman" w:hAnsi="Times New Roman" w:cs="Times New Roman"/>
          <w:sz w:val="28"/>
          <w:szCs w:val="28"/>
        </w:rPr>
      </w:pPr>
      <w:r>
        <w:rPr>
          <w:rFonts w:ascii="Times New Roman" w:hAnsi="Times New Roman" w:cs="Times New Roman"/>
          <w:i/>
          <w:sz w:val="28"/>
          <w:szCs w:val="28"/>
        </w:rPr>
        <w:t xml:space="preserve">Нижнеесауловская библиотека </w:t>
      </w:r>
      <w:r w:rsidRPr="00D75969">
        <w:rPr>
          <w:rFonts w:ascii="Times New Roman" w:hAnsi="Times New Roman" w:cs="Times New Roman"/>
          <w:sz w:val="28"/>
          <w:szCs w:val="28"/>
        </w:rPr>
        <w:t xml:space="preserve">2-го сентября провела экскурсию в мини-музей </w:t>
      </w:r>
      <w:r>
        <w:rPr>
          <w:rFonts w:ascii="Times New Roman" w:hAnsi="Times New Roman" w:cs="Times New Roman"/>
          <w:sz w:val="28"/>
          <w:szCs w:val="28"/>
        </w:rPr>
        <w:t xml:space="preserve">«Район в котором я живу». Целую неделю до юбилейного праздника проходили мероприятия: викторига «История района в вопросах и ответах», праздник «Расцветет наш район во славу России», урок мужества  «Мир нужен всем». </w:t>
      </w:r>
    </w:p>
    <w:p w:rsidR="00CD32EC" w:rsidRPr="00D75969" w:rsidRDefault="00CD32EC" w:rsidP="00895262">
      <w:pPr>
        <w:spacing w:after="0"/>
        <w:ind w:firstLine="567"/>
        <w:jc w:val="both"/>
        <w:rPr>
          <w:rFonts w:ascii="Times New Roman" w:hAnsi="Times New Roman" w:cs="Times New Roman"/>
          <w:sz w:val="28"/>
          <w:szCs w:val="28"/>
        </w:rPr>
      </w:pPr>
      <w:r>
        <w:rPr>
          <w:rFonts w:ascii="Times New Roman" w:hAnsi="Times New Roman" w:cs="Times New Roman"/>
          <w:sz w:val="28"/>
          <w:szCs w:val="28"/>
        </w:rPr>
        <w:t>12 сентября состоялся большой праздник в районном центре. Чтобы он состоялся немаловажную роль сыграли библиотеки, подняв архивы района, собственные папки-накопители газетных вырезок.</w:t>
      </w:r>
    </w:p>
    <w:p w:rsidR="00CD32EC" w:rsidRDefault="00CD32EC" w:rsidP="00CD32EC">
      <w:pPr>
        <w:tabs>
          <w:tab w:val="left" w:pos="1490"/>
        </w:tabs>
        <w:spacing w:after="0"/>
        <w:jc w:val="right"/>
        <w:rPr>
          <w:rFonts w:asciiTheme="majorHAnsi" w:hAnsiTheme="majorHAnsi" w:cs="Times New Roman"/>
          <w:b/>
          <w:color w:val="548DD4" w:themeColor="text2" w:themeTint="99"/>
          <w:sz w:val="28"/>
          <w:szCs w:val="36"/>
        </w:rPr>
      </w:pPr>
    </w:p>
    <w:p w:rsidR="00CD32EC" w:rsidRDefault="00CD32EC" w:rsidP="00CD32EC">
      <w:pPr>
        <w:tabs>
          <w:tab w:val="left" w:pos="1490"/>
        </w:tabs>
        <w:spacing w:after="0"/>
        <w:jc w:val="right"/>
        <w:rPr>
          <w:rFonts w:asciiTheme="majorHAnsi" w:hAnsiTheme="majorHAnsi" w:cs="Times New Roman"/>
          <w:b/>
          <w:color w:val="548DD4" w:themeColor="text2" w:themeTint="99"/>
          <w:sz w:val="28"/>
          <w:szCs w:val="36"/>
        </w:rPr>
      </w:pPr>
    </w:p>
    <w:p w:rsidR="00CD32EC" w:rsidRDefault="00CD32EC" w:rsidP="00CD32EC">
      <w:pPr>
        <w:tabs>
          <w:tab w:val="left" w:pos="1490"/>
        </w:tabs>
        <w:spacing w:after="0"/>
        <w:jc w:val="right"/>
        <w:rPr>
          <w:rFonts w:asciiTheme="majorHAnsi" w:hAnsiTheme="majorHAnsi" w:cs="Times New Roman"/>
          <w:b/>
          <w:color w:val="548DD4" w:themeColor="text2" w:themeTint="99"/>
          <w:sz w:val="28"/>
          <w:szCs w:val="36"/>
        </w:rPr>
      </w:pPr>
    </w:p>
    <w:p w:rsidR="00CD32EC" w:rsidRDefault="00CD32EC" w:rsidP="00CD32EC">
      <w:pPr>
        <w:tabs>
          <w:tab w:val="left" w:pos="1490"/>
        </w:tabs>
        <w:spacing w:after="0"/>
        <w:jc w:val="right"/>
        <w:rPr>
          <w:rFonts w:asciiTheme="majorHAnsi" w:hAnsiTheme="majorHAnsi" w:cs="Times New Roman"/>
          <w:b/>
          <w:color w:val="548DD4" w:themeColor="text2" w:themeTint="99"/>
          <w:sz w:val="28"/>
          <w:szCs w:val="36"/>
        </w:rPr>
      </w:pPr>
    </w:p>
    <w:p w:rsidR="00CD32EC" w:rsidRDefault="00CD32EC" w:rsidP="00CD32EC">
      <w:pPr>
        <w:tabs>
          <w:tab w:val="left" w:pos="1490"/>
        </w:tabs>
        <w:spacing w:after="0"/>
        <w:jc w:val="right"/>
        <w:rPr>
          <w:rFonts w:asciiTheme="majorHAnsi" w:hAnsiTheme="majorHAnsi" w:cs="Times New Roman"/>
          <w:b/>
          <w:color w:val="548DD4" w:themeColor="text2" w:themeTint="99"/>
          <w:sz w:val="28"/>
          <w:szCs w:val="36"/>
        </w:rPr>
      </w:pPr>
    </w:p>
    <w:p w:rsidR="00CD32EC" w:rsidRDefault="00CD32EC" w:rsidP="00CD32EC">
      <w:pPr>
        <w:tabs>
          <w:tab w:val="left" w:pos="1490"/>
        </w:tabs>
        <w:spacing w:after="0"/>
        <w:jc w:val="right"/>
        <w:rPr>
          <w:rFonts w:asciiTheme="majorHAnsi" w:hAnsiTheme="majorHAnsi" w:cs="Times New Roman"/>
          <w:b/>
          <w:color w:val="548DD4" w:themeColor="text2" w:themeTint="99"/>
          <w:sz w:val="28"/>
          <w:szCs w:val="36"/>
        </w:rPr>
      </w:pPr>
    </w:p>
    <w:p w:rsidR="00CD32EC" w:rsidRDefault="00CD32EC" w:rsidP="00CD32EC">
      <w:pPr>
        <w:tabs>
          <w:tab w:val="left" w:pos="1490"/>
        </w:tabs>
        <w:spacing w:after="0"/>
        <w:jc w:val="right"/>
        <w:rPr>
          <w:rFonts w:asciiTheme="majorHAnsi" w:hAnsiTheme="majorHAnsi" w:cs="Times New Roman"/>
          <w:b/>
          <w:color w:val="548DD4" w:themeColor="text2" w:themeTint="99"/>
          <w:sz w:val="28"/>
          <w:szCs w:val="36"/>
        </w:rPr>
      </w:pPr>
    </w:p>
    <w:p w:rsidR="00CD32EC" w:rsidRDefault="00CD32EC" w:rsidP="00CD32EC">
      <w:pPr>
        <w:tabs>
          <w:tab w:val="left" w:pos="1490"/>
        </w:tabs>
        <w:spacing w:after="0"/>
        <w:jc w:val="right"/>
        <w:rPr>
          <w:rFonts w:asciiTheme="majorHAnsi" w:hAnsiTheme="majorHAnsi" w:cs="Times New Roman"/>
          <w:b/>
          <w:color w:val="548DD4" w:themeColor="text2" w:themeTint="99"/>
          <w:sz w:val="28"/>
          <w:szCs w:val="36"/>
        </w:rPr>
      </w:pPr>
    </w:p>
    <w:p w:rsidR="00CD32EC" w:rsidRDefault="00CD32EC" w:rsidP="00CD32EC">
      <w:pPr>
        <w:tabs>
          <w:tab w:val="left" w:pos="1490"/>
        </w:tabs>
        <w:spacing w:after="0"/>
        <w:jc w:val="right"/>
        <w:rPr>
          <w:rFonts w:asciiTheme="majorHAnsi" w:hAnsiTheme="majorHAnsi" w:cs="Times New Roman"/>
          <w:b/>
          <w:color w:val="548DD4" w:themeColor="text2" w:themeTint="99"/>
          <w:sz w:val="28"/>
          <w:szCs w:val="36"/>
        </w:rPr>
      </w:pPr>
    </w:p>
    <w:p w:rsidR="00CD32EC" w:rsidRDefault="00CD32EC" w:rsidP="00CD32EC">
      <w:pPr>
        <w:tabs>
          <w:tab w:val="left" w:pos="1490"/>
        </w:tabs>
        <w:spacing w:after="0"/>
        <w:jc w:val="right"/>
        <w:rPr>
          <w:rFonts w:asciiTheme="majorHAnsi" w:hAnsiTheme="majorHAnsi" w:cs="Times New Roman"/>
          <w:b/>
          <w:color w:val="548DD4" w:themeColor="text2" w:themeTint="99"/>
          <w:sz w:val="28"/>
          <w:szCs w:val="36"/>
        </w:rPr>
      </w:pPr>
    </w:p>
    <w:p w:rsidR="00CD32EC" w:rsidRDefault="00CD32EC" w:rsidP="00CD32EC">
      <w:pPr>
        <w:tabs>
          <w:tab w:val="left" w:pos="1490"/>
        </w:tabs>
        <w:spacing w:after="0"/>
        <w:jc w:val="right"/>
        <w:rPr>
          <w:rFonts w:asciiTheme="majorHAnsi" w:hAnsiTheme="majorHAnsi" w:cs="Times New Roman"/>
          <w:b/>
          <w:color w:val="548DD4" w:themeColor="text2" w:themeTint="99"/>
          <w:sz w:val="28"/>
          <w:szCs w:val="36"/>
        </w:rPr>
      </w:pPr>
    </w:p>
    <w:p w:rsidR="00CD32EC" w:rsidRDefault="00CD32EC" w:rsidP="00CD32EC">
      <w:pPr>
        <w:tabs>
          <w:tab w:val="left" w:pos="1490"/>
        </w:tabs>
        <w:spacing w:after="0"/>
        <w:jc w:val="right"/>
        <w:rPr>
          <w:rFonts w:asciiTheme="majorHAnsi" w:hAnsiTheme="majorHAnsi" w:cs="Times New Roman"/>
          <w:b/>
          <w:color w:val="548DD4" w:themeColor="text2" w:themeTint="99"/>
          <w:sz w:val="28"/>
          <w:szCs w:val="36"/>
        </w:rPr>
      </w:pPr>
    </w:p>
    <w:p w:rsidR="00CD32EC" w:rsidRDefault="00CD32EC" w:rsidP="00CD32EC">
      <w:pPr>
        <w:tabs>
          <w:tab w:val="left" w:pos="1490"/>
        </w:tabs>
        <w:spacing w:after="0"/>
        <w:jc w:val="right"/>
        <w:rPr>
          <w:rFonts w:asciiTheme="majorHAnsi" w:hAnsiTheme="majorHAnsi" w:cs="Times New Roman"/>
          <w:b/>
          <w:color w:val="548DD4" w:themeColor="text2" w:themeTint="99"/>
          <w:sz w:val="28"/>
          <w:szCs w:val="36"/>
        </w:rPr>
      </w:pPr>
    </w:p>
    <w:p w:rsidR="00CD32EC" w:rsidRDefault="00CD32EC" w:rsidP="00CD32EC">
      <w:pPr>
        <w:tabs>
          <w:tab w:val="left" w:pos="1490"/>
        </w:tabs>
        <w:spacing w:after="0"/>
        <w:jc w:val="right"/>
        <w:rPr>
          <w:rFonts w:asciiTheme="majorHAnsi" w:hAnsiTheme="majorHAnsi" w:cs="Times New Roman"/>
          <w:b/>
          <w:color w:val="548DD4" w:themeColor="text2" w:themeTint="99"/>
          <w:sz w:val="28"/>
          <w:szCs w:val="36"/>
        </w:rPr>
      </w:pPr>
    </w:p>
    <w:p w:rsidR="00CD32EC" w:rsidRDefault="00CD32EC" w:rsidP="00CD32EC">
      <w:pPr>
        <w:tabs>
          <w:tab w:val="left" w:pos="1490"/>
        </w:tabs>
        <w:spacing w:after="0"/>
        <w:jc w:val="right"/>
        <w:rPr>
          <w:rFonts w:asciiTheme="majorHAnsi" w:hAnsiTheme="majorHAnsi" w:cs="Times New Roman"/>
          <w:b/>
          <w:color w:val="548DD4" w:themeColor="text2" w:themeTint="99"/>
          <w:sz w:val="28"/>
          <w:szCs w:val="36"/>
        </w:rPr>
      </w:pPr>
    </w:p>
    <w:p w:rsidR="00CD32EC" w:rsidRDefault="00CD32EC" w:rsidP="00CD32EC">
      <w:pPr>
        <w:tabs>
          <w:tab w:val="left" w:pos="1490"/>
        </w:tabs>
        <w:spacing w:after="0"/>
        <w:jc w:val="right"/>
        <w:rPr>
          <w:rFonts w:ascii="Times New Roman" w:hAnsi="Times New Roman" w:cs="Times New Roman"/>
          <w:sz w:val="28"/>
          <w:szCs w:val="28"/>
        </w:rPr>
      </w:pPr>
      <w:r w:rsidRPr="006A3C17">
        <w:rPr>
          <w:rFonts w:asciiTheme="majorHAnsi" w:hAnsiTheme="majorHAnsi" w:cs="Times New Roman"/>
          <w:b/>
          <w:color w:val="548DD4" w:themeColor="text2" w:themeTint="99"/>
          <w:sz w:val="28"/>
          <w:szCs w:val="36"/>
        </w:rPr>
        <w:t>Б</w:t>
      </w:r>
      <w:r>
        <w:rPr>
          <w:rFonts w:asciiTheme="majorHAnsi" w:hAnsiTheme="majorHAnsi" w:cs="Times New Roman"/>
          <w:b/>
          <w:color w:val="548DD4" w:themeColor="text2" w:themeTint="99"/>
          <w:sz w:val="28"/>
          <w:szCs w:val="36"/>
        </w:rPr>
        <w:t>ИБЛИОТЕК</w:t>
      </w:r>
      <w:r w:rsidRPr="006A3C17">
        <w:rPr>
          <w:rFonts w:asciiTheme="majorHAnsi" w:hAnsiTheme="majorHAnsi" w:cs="Times New Roman"/>
          <w:b/>
          <w:color w:val="548DD4" w:themeColor="text2" w:themeTint="99"/>
          <w:sz w:val="28"/>
          <w:szCs w:val="36"/>
        </w:rPr>
        <w:t>А О</w:t>
      </w:r>
      <w:r>
        <w:rPr>
          <w:rFonts w:asciiTheme="majorHAnsi" w:hAnsiTheme="majorHAnsi" w:cs="Times New Roman"/>
          <w:b/>
          <w:color w:val="548DD4" w:themeColor="text2" w:themeTint="99"/>
          <w:sz w:val="28"/>
          <w:szCs w:val="36"/>
        </w:rPr>
        <w:t>ТКРЫТЫЙ МИР</w:t>
      </w:r>
    </w:p>
    <w:p w:rsidR="001A68AC" w:rsidRDefault="001A68AC" w:rsidP="001A68AC">
      <w:pPr>
        <w:tabs>
          <w:tab w:val="left" w:pos="1490"/>
        </w:tabs>
        <w:spacing w:after="0"/>
        <w:jc w:val="right"/>
        <w:rPr>
          <w:rFonts w:asciiTheme="majorHAnsi" w:hAnsiTheme="majorHAnsi" w:cs="Times New Roman"/>
          <w:b/>
          <w:color w:val="548DD4" w:themeColor="text2" w:themeTint="99"/>
          <w:sz w:val="28"/>
          <w:szCs w:val="36"/>
        </w:rPr>
      </w:pPr>
    </w:p>
    <w:p w:rsidR="002D41AA" w:rsidRPr="004E09B6" w:rsidRDefault="002D41AA" w:rsidP="00E601C1">
      <w:pPr>
        <w:spacing w:after="0" w:line="240" w:lineRule="auto"/>
        <w:ind w:firstLine="567"/>
        <w:jc w:val="center"/>
        <w:rPr>
          <w:rFonts w:ascii="Times New Roman" w:hAnsi="Times New Roman" w:cs="Times New Roman"/>
          <w:color w:val="FF0000"/>
          <w:sz w:val="40"/>
          <w:szCs w:val="40"/>
        </w:rPr>
      </w:pPr>
      <w:r w:rsidRPr="004E09B6">
        <w:rPr>
          <w:rFonts w:ascii="Times New Roman" w:hAnsi="Times New Roman" w:cs="Times New Roman"/>
          <w:b/>
          <w:color w:val="FF0000"/>
          <w:sz w:val="40"/>
          <w:szCs w:val="40"/>
        </w:rPr>
        <w:t>Библиотека – открытый мир</w:t>
      </w:r>
    </w:p>
    <w:p w:rsidR="002D41AA" w:rsidRPr="002D41AA" w:rsidRDefault="00BB69B1" w:rsidP="00E601C1">
      <w:pPr>
        <w:spacing w:after="0" w:line="240" w:lineRule="auto"/>
        <w:ind w:firstLine="567"/>
        <w:jc w:val="center"/>
        <w:rPr>
          <w:rFonts w:ascii="Times New Roman" w:hAnsi="Times New Roman" w:cs="Times New Roman"/>
          <w:sz w:val="24"/>
          <w:szCs w:val="24"/>
        </w:rPr>
      </w:pPr>
      <w:r>
        <w:rPr>
          <w:rFonts w:ascii="Times New Roman" w:hAnsi="Times New Roman" w:cs="Times New Roman"/>
          <w:sz w:val="24"/>
          <w:szCs w:val="24"/>
        </w:rPr>
        <w:t>(</w:t>
      </w:r>
      <w:r w:rsidR="00E601C1">
        <w:rPr>
          <w:rFonts w:ascii="Times New Roman" w:hAnsi="Times New Roman" w:cs="Times New Roman"/>
          <w:sz w:val="24"/>
          <w:szCs w:val="24"/>
        </w:rPr>
        <w:t xml:space="preserve">опыт зарубежных коллег по привлечениюмолодых </w:t>
      </w:r>
      <w:r w:rsidR="002D41AA" w:rsidRPr="002D41AA">
        <w:rPr>
          <w:rFonts w:ascii="Times New Roman" w:hAnsi="Times New Roman" w:cs="Times New Roman"/>
          <w:sz w:val="24"/>
          <w:szCs w:val="24"/>
        </w:rPr>
        <w:t>читателей</w:t>
      </w:r>
      <w:r w:rsidR="00E601C1">
        <w:rPr>
          <w:rFonts w:ascii="Times New Roman" w:hAnsi="Times New Roman" w:cs="Times New Roman"/>
          <w:sz w:val="24"/>
          <w:szCs w:val="24"/>
        </w:rPr>
        <w:t>)</w:t>
      </w:r>
    </w:p>
    <w:p w:rsidR="005919C2" w:rsidRPr="002D41AA" w:rsidRDefault="005919C2" w:rsidP="005919C2">
      <w:pPr>
        <w:spacing w:after="0"/>
        <w:jc w:val="both"/>
        <w:rPr>
          <w:rFonts w:ascii="Times New Roman" w:hAnsi="Times New Roman" w:cs="Times New Roman"/>
          <w:sz w:val="24"/>
          <w:szCs w:val="24"/>
          <w:shd w:val="clear" w:color="auto" w:fill="FFFFFF"/>
        </w:rPr>
      </w:pPr>
    </w:p>
    <w:p w:rsidR="005919C2" w:rsidRPr="0089453C" w:rsidRDefault="0089453C" w:rsidP="0089453C">
      <w:pPr>
        <w:spacing w:after="0"/>
        <w:ind w:firstLine="567"/>
        <w:jc w:val="both"/>
        <w:rPr>
          <w:rFonts w:ascii="Times New Roman" w:hAnsi="Times New Roman" w:cs="Times New Roman"/>
          <w:sz w:val="28"/>
          <w:szCs w:val="28"/>
          <w:shd w:val="clear" w:color="auto" w:fill="FFFFFF"/>
        </w:rPr>
      </w:pPr>
      <w:r w:rsidRPr="0089453C">
        <w:rPr>
          <w:rFonts w:ascii="Times New Roman" w:hAnsi="Times New Roman" w:cs="Times New Roman"/>
          <w:sz w:val="28"/>
          <w:szCs w:val="28"/>
        </w:rPr>
        <w:t>Снижение интереса к чтению – это общемировая тенденция, обусловленная глобализацией СМИ и бурным развитием индустрии развлечений, вытесняющих чтение и как престижный источник получения информации, и как приятную и престижную форму досуга.</w:t>
      </w:r>
    </w:p>
    <w:p w:rsidR="00E601C1" w:rsidRDefault="0089453C" w:rsidP="0089453C">
      <w:pPr>
        <w:spacing w:after="0"/>
        <w:ind w:firstLine="567"/>
        <w:jc w:val="both"/>
        <w:rPr>
          <w:rFonts w:ascii="Times New Roman" w:hAnsi="Times New Roman" w:cs="Times New Roman"/>
          <w:sz w:val="28"/>
          <w:szCs w:val="28"/>
          <w:shd w:val="clear" w:color="auto" w:fill="FFFFFF"/>
        </w:rPr>
      </w:pPr>
      <w:r w:rsidRPr="0089453C">
        <w:rPr>
          <w:rFonts w:ascii="Times New Roman" w:hAnsi="Times New Roman" w:cs="Times New Roman"/>
          <w:sz w:val="28"/>
          <w:szCs w:val="28"/>
          <w:shd w:val="clear" w:color="auto" w:fill="FFFFFF"/>
        </w:rPr>
        <w:t>Для решения этих задач библиотеки используют различные средства и формы библиотечной работы. Библиотекари неистощимы на выдумку в проведении различных мероприятий, посвящённых книге и чтению. Многие их задумки очень интересны.</w:t>
      </w:r>
    </w:p>
    <w:p w:rsidR="00E601C1" w:rsidRPr="0001698D" w:rsidRDefault="00E601C1" w:rsidP="00E601C1">
      <w:pPr>
        <w:spacing w:after="0"/>
        <w:jc w:val="both"/>
        <w:rPr>
          <w:rFonts w:ascii="Times New Roman" w:hAnsi="Times New Roman" w:cs="Times New Roman"/>
          <w:sz w:val="28"/>
        </w:rPr>
      </w:pPr>
      <w:r w:rsidRPr="0001698D">
        <w:rPr>
          <w:rFonts w:ascii="Times New Roman" w:hAnsi="Times New Roman" w:cs="Times New Roman"/>
          <w:sz w:val="28"/>
        </w:rPr>
        <w:t xml:space="preserve">Муниципальная библиотека в Ньюхеме (Англия) в пятницу вечером трансформируется в </w:t>
      </w:r>
      <w:r w:rsidRPr="00B96FEF">
        <w:rPr>
          <w:rFonts w:ascii="Times New Roman" w:hAnsi="Times New Roman" w:cs="Times New Roman"/>
          <w:b/>
          <w:sz w:val="28"/>
        </w:rPr>
        <w:t>место встречи местной молодёжи</w:t>
      </w:r>
      <w:r w:rsidRPr="0001698D">
        <w:rPr>
          <w:rFonts w:ascii="Times New Roman" w:hAnsi="Times New Roman" w:cs="Times New Roman"/>
          <w:sz w:val="28"/>
        </w:rPr>
        <w:t xml:space="preserve">. </w:t>
      </w:r>
      <w:r w:rsidR="00BB69B1" w:rsidRPr="0001698D">
        <w:rPr>
          <w:rFonts w:ascii="Times New Roman" w:hAnsi="Times New Roman" w:cs="Times New Roman"/>
          <w:sz w:val="28"/>
        </w:rPr>
        <w:t>Б</w:t>
      </w:r>
      <w:r w:rsidRPr="0001698D">
        <w:rPr>
          <w:rFonts w:ascii="Times New Roman" w:hAnsi="Times New Roman" w:cs="Times New Roman"/>
          <w:sz w:val="28"/>
        </w:rPr>
        <w:t>иблиотечное руководство счита</w:t>
      </w:r>
      <w:r w:rsidR="00BB69B1">
        <w:rPr>
          <w:rFonts w:ascii="Times New Roman" w:hAnsi="Times New Roman" w:cs="Times New Roman"/>
          <w:sz w:val="28"/>
        </w:rPr>
        <w:t>е</w:t>
      </w:r>
      <w:r w:rsidRPr="0001698D">
        <w:rPr>
          <w:rFonts w:ascii="Times New Roman" w:hAnsi="Times New Roman" w:cs="Times New Roman"/>
          <w:sz w:val="28"/>
        </w:rPr>
        <w:t>т, что время с 6 до 8 часов вечера в пятницу идеально подходит для безопасного общения подростков. В эти часы в библиотеке разрешается пошуметь и вести себя раскрепощённо. Подобные вечера организуются библиотечным персоналом при участии помощников из числа подростков и мотиваторов волонтёров</w:t>
      </w:r>
      <w:r w:rsidR="00BB69B1">
        <w:rPr>
          <w:rFonts w:ascii="Times New Roman" w:hAnsi="Times New Roman" w:cs="Times New Roman"/>
          <w:sz w:val="28"/>
        </w:rPr>
        <w:t>и сарафанного</w:t>
      </w:r>
      <w:r w:rsidR="00BB69B1" w:rsidRPr="0001698D">
        <w:rPr>
          <w:rFonts w:ascii="Times New Roman" w:hAnsi="Times New Roman" w:cs="Times New Roman"/>
          <w:sz w:val="28"/>
        </w:rPr>
        <w:t xml:space="preserve"> радио</w:t>
      </w:r>
      <w:r w:rsidRPr="0001698D">
        <w:rPr>
          <w:rFonts w:ascii="Times New Roman" w:hAnsi="Times New Roman" w:cs="Times New Roman"/>
          <w:sz w:val="28"/>
        </w:rPr>
        <w:t>. Для подростков организуются DJ классы, драматический и поэтический кружки, игровой клуб, в котором есть Playstation 2 и X Box. Такие мероприятия не только способствуют привлечению новых пользователей в библиотеку, но и приносят немалую пользу общине, ослабляя влияние улицы. Они пользуются большой популярностью у молодёжи.</w:t>
      </w:r>
    </w:p>
    <w:p w:rsidR="005C4C05" w:rsidRPr="005C4C05" w:rsidRDefault="0089453C" w:rsidP="00E601C1">
      <w:pPr>
        <w:spacing w:after="0"/>
        <w:ind w:firstLine="567"/>
        <w:jc w:val="both"/>
        <w:rPr>
          <w:rFonts w:ascii="Times New Roman" w:hAnsi="Times New Roman" w:cs="Times New Roman"/>
          <w:sz w:val="28"/>
          <w:szCs w:val="28"/>
        </w:rPr>
      </w:pPr>
      <w:r w:rsidRPr="00E3336C">
        <w:rPr>
          <w:rFonts w:ascii="Times New Roman" w:hAnsi="Times New Roman" w:cs="Times New Roman"/>
          <w:b/>
          <w:sz w:val="32"/>
          <w:szCs w:val="32"/>
        </w:rPr>
        <w:t>Волонтёры и библиотечные советы</w:t>
      </w:r>
      <w:r w:rsidR="00E601C1">
        <w:rPr>
          <w:rFonts w:ascii="Times New Roman" w:hAnsi="Times New Roman" w:cs="Times New Roman"/>
          <w:b/>
          <w:sz w:val="32"/>
          <w:szCs w:val="32"/>
        </w:rPr>
        <w:t xml:space="preserve">. </w:t>
      </w:r>
      <w:r w:rsidR="005C4C05" w:rsidRPr="005C4C05">
        <w:rPr>
          <w:rFonts w:ascii="Times New Roman" w:hAnsi="Times New Roman" w:cs="Times New Roman"/>
          <w:sz w:val="28"/>
          <w:szCs w:val="28"/>
        </w:rPr>
        <w:t>Американские библиотеки всё больше прибегают к помощи волонтёров. Волонтёры принимают участие во многих библиотечных программах и мероприятиях – от самых прозаических (протирание книг) и до помощи в организации молодёжных вечеров, клубов по интересам. Очень часто они работают в качестве библиотечных гидов, что содействует притоку в библиотеку новых молодых пользователей.</w:t>
      </w:r>
    </w:p>
    <w:p w:rsidR="005C4C05" w:rsidRPr="005C4C05" w:rsidRDefault="00BB69B1" w:rsidP="005C4C05">
      <w:pPr>
        <w:spacing w:after="0"/>
        <w:ind w:firstLine="567"/>
        <w:jc w:val="both"/>
        <w:rPr>
          <w:rFonts w:ascii="Times New Roman" w:hAnsi="Times New Roman" w:cs="Times New Roman"/>
          <w:sz w:val="28"/>
          <w:szCs w:val="28"/>
        </w:rPr>
      </w:pPr>
      <w:r w:rsidRPr="005C4C05">
        <w:rPr>
          <w:rFonts w:ascii="Times New Roman" w:hAnsi="Times New Roman" w:cs="Times New Roman"/>
          <w:sz w:val="28"/>
          <w:szCs w:val="28"/>
        </w:rPr>
        <w:t>Ч</w:t>
      </w:r>
      <w:r w:rsidR="005C4C05" w:rsidRPr="005C4C05">
        <w:rPr>
          <w:rFonts w:ascii="Times New Roman" w:hAnsi="Times New Roman" w:cs="Times New Roman"/>
          <w:sz w:val="28"/>
          <w:szCs w:val="28"/>
        </w:rPr>
        <w:t>ленымолодёжных советов помогают персоналу создавать интересные программы для подростков и могут принимать участие в таких мероприятиях:</w:t>
      </w:r>
    </w:p>
    <w:p w:rsidR="005C4C05" w:rsidRPr="005C4C05" w:rsidRDefault="005C4C05" w:rsidP="005C4C05">
      <w:pPr>
        <w:spacing w:after="0"/>
        <w:ind w:firstLine="567"/>
        <w:jc w:val="both"/>
        <w:rPr>
          <w:rFonts w:ascii="Times New Roman" w:hAnsi="Times New Roman" w:cs="Times New Roman"/>
          <w:sz w:val="28"/>
          <w:szCs w:val="28"/>
        </w:rPr>
      </w:pPr>
      <w:r w:rsidRPr="005C4C05">
        <w:rPr>
          <w:rFonts w:ascii="Times New Roman" w:hAnsi="Times New Roman" w:cs="Times New Roman"/>
          <w:sz w:val="28"/>
          <w:szCs w:val="28"/>
        </w:rPr>
        <w:t>писать книжные обозрения;</w:t>
      </w:r>
    </w:p>
    <w:p w:rsidR="005C4C05" w:rsidRPr="005C4C05" w:rsidRDefault="005C4C05" w:rsidP="005C4C05">
      <w:pPr>
        <w:spacing w:after="0"/>
        <w:ind w:firstLine="567"/>
        <w:jc w:val="both"/>
        <w:rPr>
          <w:rFonts w:ascii="Times New Roman" w:hAnsi="Times New Roman" w:cs="Times New Roman"/>
          <w:sz w:val="28"/>
          <w:szCs w:val="28"/>
        </w:rPr>
      </w:pPr>
      <w:r w:rsidRPr="005C4C05">
        <w:rPr>
          <w:rFonts w:ascii="Times New Roman" w:hAnsi="Times New Roman" w:cs="Times New Roman"/>
          <w:sz w:val="28"/>
          <w:szCs w:val="28"/>
        </w:rPr>
        <w:t>помогать проводить обсуждения книг;</w:t>
      </w:r>
    </w:p>
    <w:p w:rsidR="005C4C05" w:rsidRPr="005C4C05" w:rsidRDefault="005C4C05" w:rsidP="005C4C05">
      <w:pPr>
        <w:spacing w:after="0"/>
        <w:ind w:firstLine="567"/>
        <w:jc w:val="both"/>
        <w:rPr>
          <w:rFonts w:ascii="Times New Roman" w:hAnsi="Times New Roman" w:cs="Times New Roman"/>
          <w:sz w:val="28"/>
          <w:szCs w:val="28"/>
        </w:rPr>
      </w:pPr>
      <w:r w:rsidRPr="005C4C05">
        <w:rPr>
          <w:rFonts w:ascii="Times New Roman" w:hAnsi="Times New Roman" w:cs="Times New Roman"/>
          <w:sz w:val="28"/>
          <w:szCs w:val="28"/>
        </w:rPr>
        <w:t>создавать ориентированные на подростков дисплеи по продвижению чтения;</w:t>
      </w:r>
    </w:p>
    <w:p w:rsidR="005C4C05" w:rsidRPr="005C4C05" w:rsidRDefault="005C4C05" w:rsidP="005C4C05">
      <w:pPr>
        <w:spacing w:after="0"/>
        <w:ind w:firstLine="567"/>
        <w:jc w:val="both"/>
        <w:rPr>
          <w:rFonts w:ascii="Times New Roman" w:hAnsi="Times New Roman" w:cs="Times New Roman"/>
          <w:sz w:val="28"/>
          <w:szCs w:val="28"/>
        </w:rPr>
      </w:pPr>
      <w:r w:rsidRPr="005C4C05">
        <w:rPr>
          <w:rFonts w:ascii="Times New Roman" w:hAnsi="Times New Roman" w:cs="Times New Roman"/>
          <w:sz w:val="28"/>
          <w:szCs w:val="28"/>
        </w:rPr>
        <w:t>оказывать помощь в создании веб-страницы молодёжного совета;</w:t>
      </w:r>
    </w:p>
    <w:p w:rsidR="005C4C05" w:rsidRPr="005C4C05" w:rsidRDefault="005C4C05" w:rsidP="005C4C05">
      <w:pPr>
        <w:spacing w:after="0"/>
        <w:ind w:firstLine="567"/>
        <w:jc w:val="both"/>
        <w:rPr>
          <w:rFonts w:ascii="Times New Roman" w:hAnsi="Times New Roman" w:cs="Times New Roman"/>
          <w:sz w:val="28"/>
          <w:szCs w:val="28"/>
        </w:rPr>
      </w:pPr>
      <w:r w:rsidRPr="005C4C05">
        <w:rPr>
          <w:rFonts w:ascii="Times New Roman" w:hAnsi="Times New Roman" w:cs="Times New Roman"/>
          <w:sz w:val="28"/>
          <w:szCs w:val="28"/>
        </w:rPr>
        <w:t>писать статьи для местной стенгазеты;</w:t>
      </w:r>
    </w:p>
    <w:p w:rsidR="005C4C05" w:rsidRPr="005C4C05" w:rsidRDefault="005C4C05" w:rsidP="005C4C05">
      <w:pPr>
        <w:spacing w:after="0"/>
        <w:ind w:firstLine="567"/>
        <w:jc w:val="both"/>
        <w:rPr>
          <w:rFonts w:ascii="Times New Roman" w:hAnsi="Times New Roman" w:cs="Times New Roman"/>
          <w:sz w:val="28"/>
          <w:szCs w:val="28"/>
        </w:rPr>
      </w:pPr>
      <w:r w:rsidRPr="005C4C05">
        <w:rPr>
          <w:rFonts w:ascii="Times New Roman" w:hAnsi="Times New Roman" w:cs="Times New Roman"/>
          <w:sz w:val="28"/>
          <w:szCs w:val="28"/>
        </w:rPr>
        <w:t>предлагать книги для покупки;</w:t>
      </w:r>
    </w:p>
    <w:p w:rsidR="005C4C05" w:rsidRPr="005C4C05" w:rsidRDefault="005C4C05" w:rsidP="005C4C05">
      <w:pPr>
        <w:spacing w:after="0"/>
        <w:ind w:firstLine="567"/>
        <w:jc w:val="both"/>
        <w:rPr>
          <w:rFonts w:ascii="Times New Roman" w:hAnsi="Times New Roman" w:cs="Times New Roman"/>
          <w:sz w:val="28"/>
          <w:szCs w:val="28"/>
        </w:rPr>
      </w:pPr>
      <w:r w:rsidRPr="005C4C05">
        <w:rPr>
          <w:rFonts w:ascii="Times New Roman" w:hAnsi="Times New Roman" w:cs="Times New Roman"/>
          <w:sz w:val="28"/>
          <w:szCs w:val="28"/>
        </w:rPr>
        <w:t>оказывать помощь в планировании и реализации программ;</w:t>
      </w:r>
    </w:p>
    <w:p w:rsidR="00E601C1" w:rsidRDefault="00E601C1" w:rsidP="005C4C05">
      <w:pPr>
        <w:spacing w:after="0"/>
        <w:ind w:firstLine="567"/>
        <w:jc w:val="both"/>
        <w:rPr>
          <w:rFonts w:ascii="Times New Roman" w:hAnsi="Times New Roman" w:cs="Times New Roman"/>
          <w:sz w:val="28"/>
          <w:szCs w:val="28"/>
        </w:rPr>
      </w:pPr>
    </w:p>
    <w:p w:rsidR="00CD32EC" w:rsidRDefault="00CD32EC" w:rsidP="00CD32EC">
      <w:pPr>
        <w:tabs>
          <w:tab w:val="left" w:pos="1490"/>
        </w:tabs>
        <w:spacing w:after="0"/>
        <w:jc w:val="right"/>
        <w:rPr>
          <w:rFonts w:asciiTheme="majorHAnsi" w:hAnsiTheme="majorHAnsi" w:cs="Times New Roman"/>
          <w:b/>
          <w:color w:val="548DD4" w:themeColor="text2" w:themeTint="99"/>
          <w:sz w:val="28"/>
          <w:szCs w:val="36"/>
        </w:rPr>
      </w:pPr>
    </w:p>
    <w:p w:rsidR="00CD32EC" w:rsidRDefault="00CD32EC" w:rsidP="00CD32EC">
      <w:pPr>
        <w:tabs>
          <w:tab w:val="left" w:pos="1490"/>
        </w:tabs>
        <w:spacing w:after="0"/>
        <w:jc w:val="right"/>
        <w:rPr>
          <w:rFonts w:ascii="Times New Roman" w:hAnsi="Times New Roman" w:cs="Times New Roman"/>
          <w:sz w:val="28"/>
          <w:szCs w:val="28"/>
        </w:rPr>
      </w:pPr>
      <w:r w:rsidRPr="006A3C17">
        <w:rPr>
          <w:rFonts w:asciiTheme="majorHAnsi" w:hAnsiTheme="majorHAnsi" w:cs="Times New Roman"/>
          <w:b/>
          <w:color w:val="548DD4" w:themeColor="text2" w:themeTint="99"/>
          <w:sz w:val="28"/>
          <w:szCs w:val="36"/>
        </w:rPr>
        <w:t>Б</w:t>
      </w:r>
      <w:r>
        <w:rPr>
          <w:rFonts w:asciiTheme="majorHAnsi" w:hAnsiTheme="majorHAnsi" w:cs="Times New Roman"/>
          <w:b/>
          <w:color w:val="548DD4" w:themeColor="text2" w:themeTint="99"/>
          <w:sz w:val="28"/>
          <w:szCs w:val="36"/>
        </w:rPr>
        <w:t>ИБЛИОТЕК</w:t>
      </w:r>
      <w:r w:rsidRPr="006A3C17">
        <w:rPr>
          <w:rFonts w:asciiTheme="majorHAnsi" w:hAnsiTheme="majorHAnsi" w:cs="Times New Roman"/>
          <w:b/>
          <w:color w:val="548DD4" w:themeColor="text2" w:themeTint="99"/>
          <w:sz w:val="28"/>
          <w:szCs w:val="36"/>
        </w:rPr>
        <w:t>А О</w:t>
      </w:r>
      <w:r>
        <w:rPr>
          <w:rFonts w:asciiTheme="majorHAnsi" w:hAnsiTheme="majorHAnsi" w:cs="Times New Roman"/>
          <w:b/>
          <w:color w:val="548DD4" w:themeColor="text2" w:themeTint="99"/>
          <w:sz w:val="28"/>
          <w:szCs w:val="36"/>
        </w:rPr>
        <w:t>ТКРЫТЫЙ МИР</w:t>
      </w:r>
    </w:p>
    <w:p w:rsidR="005C4C05" w:rsidRPr="005C4C05" w:rsidRDefault="005C4C05" w:rsidP="005C4C05">
      <w:pPr>
        <w:spacing w:after="0"/>
        <w:ind w:firstLine="567"/>
        <w:jc w:val="both"/>
        <w:rPr>
          <w:rFonts w:ascii="Times New Roman" w:hAnsi="Times New Roman" w:cs="Times New Roman"/>
          <w:sz w:val="28"/>
          <w:szCs w:val="28"/>
        </w:rPr>
      </w:pPr>
      <w:r w:rsidRPr="005C4C05">
        <w:rPr>
          <w:rFonts w:ascii="Times New Roman" w:hAnsi="Times New Roman" w:cs="Times New Roman"/>
          <w:sz w:val="28"/>
          <w:szCs w:val="28"/>
        </w:rPr>
        <w:t>помогать готовить авторские программы;</w:t>
      </w:r>
    </w:p>
    <w:p w:rsidR="005C4C05" w:rsidRPr="005C4C05" w:rsidRDefault="005C4C05" w:rsidP="005C4C05">
      <w:pPr>
        <w:spacing w:after="0"/>
        <w:ind w:firstLine="567"/>
        <w:jc w:val="both"/>
        <w:rPr>
          <w:rFonts w:ascii="Times New Roman" w:hAnsi="Times New Roman" w:cs="Times New Roman"/>
          <w:sz w:val="28"/>
          <w:szCs w:val="28"/>
        </w:rPr>
      </w:pPr>
      <w:r w:rsidRPr="005C4C05">
        <w:rPr>
          <w:rFonts w:ascii="Times New Roman" w:hAnsi="Times New Roman" w:cs="Times New Roman"/>
          <w:sz w:val="28"/>
          <w:szCs w:val="28"/>
        </w:rPr>
        <w:t>помогать искать денежные средства для приобретения материалов и реализации программ;</w:t>
      </w:r>
    </w:p>
    <w:p w:rsidR="005C4C05" w:rsidRPr="005C4C05" w:rsidRDefault="005C4C05" w:rsidP="005C4C05">
      <w:pPr>
        <w:spacing w:after="0"/>
        <w:ind w:firstLine="567"/>
        <w:jc w:val="both"/>
        <w:rPr>
          <w:rFonts w:ascii="Times New Roman" w:hAnsi="Times New Roman" w:cs="Times New Roman"/>
          <w:sz w:val="28"/>
          <w:szCs w:val="28"/>
        </w:rPr>
      </w:pPr>
      <w:r w:rsidRPr="005C4C05">
        <w:rPr>
          <w:rFonts w:ascii="Times New Roman" w:hAnsi="Times New Roman" w:cs="Times New Roman"/>
          <w:sz w:val="28"/>
          <w:szCs w:val="28"/>
        </w:rPr>
        <w:t>участие в маркетинговой деятельности библиотеки;</w:t>
      </w:r>
    </w:p>
    <w:p w:rsidR="005C4C05" w:rsidRPr="005C4C05" w:rsidRDefault="005C4C05" w:rsidP="005C4C05">
      <w:pPr>
        <w:spacing w:after="0"/>
        <w:ind w:firstLine="567"/>
        <w:jc w:val="both"/>
        <w:rPr>
          <w:rFonts w:ascii="Times New Roman" w:hAnsi="Times New Roman" w:cs="Times New Roman"/>
          <w:sz w:val="28"/>
          <w:szCs w:val="28"/>
        </w:rPr>
      </w:pPr>
      <w:r w:rsidRPr="005C4C05">
        <w:rPr>
          <w:rFonts w:ascii="Times New Roman" w:hAnsi="Times New Roman" w:cs="Times New Roman"/>
          <w:sz w:val="28"/>
          <w:szCs w:val="28"/>
        </w:rPr>
        <w:t>в создании информационного бюллетеня для подростков.</w:t>
      </w:r>
    </w:p>
    <w:p w:rsidR="005C4C05" w:rsidRPr="005C4C05" w:rsidRDefault="00E601C1" w:rsidP="005C4C05">
      <w:pPr>
        <w:spacing w:after="0"/>
        <w:ind w:firstLine="567"/>
        <w:jc w:val="both"/>
        <w:rPr>
          <w:rFonts w:ascii="Times New Roman" w:hAnsi="Times New Roman" w:cs="Times New Roman"/>
          <w:sz w:val="28"/>
          <w:szCs w:val="28"/>
        </w:rPr>
      </w:pPr>
      <w:r w:rsidRPr="005C4C05">
        <w:rPr>
          <w:rFonts w:ascii="Times New Roman" w:hAnsi="Times New Roman" w:cs="Times New Roman"/>
          <w:sz w:val="28"/>
          <w:szCs w:val="28"/>
        </w:rPr>
        <w:t>В</w:t>
      </w:r>
      <w:r w:rsidR="005C4C05" w:rsidRPr="005C4C05">
        <w:rPr>
          <w:rFonts w:ascii="Times New Roman" w:hAnsi="Times New Roman" w:cs="Times New Roman"/>
          <w:sz w:val="28"/>
          <w:szCs w:val="28"/>
        </w:rPr>
        <w:t>олонтёрскоедвижение является важным компонентом в системе ценностей и формах обслуживания молодёжи в современных библиотеках.</w:t>
      </w:r>
    </w:p>
    <w:p w:rsidR="005C4C05" w:rsidRPr="005C4C05" w:rsidRDefault="005C4C05" w:rsidP="00E601C1">
      <w:pPr>
        <w:spacing w:after="0"/>
        <w:ind w:firstLine="567"/>
        <w:jc w:val="both"/>
        <w:rPr>
          <w:rFonts w:ascii="Times New Roman" w:hAnsi="Times New Roman" w:cs="Times New Roman"/>
          <w:sz w:val="28"/>
          <w:szCs w:val="28"/>
        </w:rPr>
      </w:pPr>
      <w:r w:rsidRPr="005C4C05">
        <w:rPr>
          <w:rFonts w:ascii="Times New Roman" w:hAnsi="Times New Roman" w:cs="Times New Roman"/>
          <w:sz w:val="28"/>
          <w:szCs w:val="28"/>
        </w:rPr>
        <w:t>Например, интересное мероприятие с привлечением волонтёров «Школа магии в библиотеке» прошло в публичной биб</w:t>
      </w:r>
      <w:r w:rsidR="00E601C1">
        <w:rPr>
          <w:rFonts w:ascii="Times New Roman" w:hAnsi="Times New Roman" w:cs="Times New Roman"/>
          <w:sz w:val="28"/>
          <w:szCs w:val="28"/>
        </w:rPr>
        <w:t>лиотеке города Норман (</w:t>
      </w:r>
      <w:r w:rsidRPr="005C4C05">
        <w:rPr>
          <w:rFonts w:ascii="Times New Roman" w:hAnsi="Times New Roman" w:cs="Times New Roman"/>
          <w:sz w:val="28"/>
          <w:szCs w:val="28"/>
        </w:rPr>
        <w:t>США), названное МагглФест (MuggleFest). Маггл – это прозвище человека, не наделённого магическими способностями в серии романов о Гарри Поттере, а фест – фестиваль.Публичная библиотека в этот день стала центром притяжения для фанатов Гарри Поттера, подростков, была украшена чучелами сов и баннерами, а волонтёры одетые в костюмы героев сериала, разгуливали по всем помещениям. Некто, одетый как профессор Snape (Се́верусТобиасСнейп), крадучись бродил по библиотеке, вручая подросткам, которые тоже были одеты в костюмы персонажей сериала, повестки о задержании. Другой участник фестиваля, носивший наряд профессора Trelawney (Сивилла ПатрисияТрелони) вёл класс Гадания и предсказывал будущее по чайным листьям.</w:t>
      </w:r>
    </w:p>
    <w:p w:rsidR="005C4C05" w:rsidRPr="005C4C05" w:rsidRDefault="005C4C05" w:rsidP="00035B4E">
      <w:pPr>
        <w:spacing w:after="0"/>
        <w:ind w:firstLine="567"/>
        <w:jc w:val="both"/>
        <w:rPr>
          <w:rFonts w:ascii="Times New Roman" w:hAnsi="Times New Roman" w:cs="Times New Roman"/>
          <w:sz w:val="28"/>
          <w:szCs w:val="28"/>
        </w:rPr>
      </w:pPr>
      <w:r w:rsidRPr="005C4C05">
        <w:rPr>
          <w:rFonts w:ascii="Times New Roman" w:hAnsi="Times New Roman" w:cs="Times New Roman"/>
          <w:sz w:val="28"/>
          <w:szCs w:val="28"/>
        </w:rPr>
        <w:t>В одном крыле библиотеки продавались волшебные палочки (ими стали эстафетные палочки) и подписные листы для практикованияQuidditch (по квиддичу), а тёмная комната, задрапированная мерцающей тка</w:t>
      </w:r>
      <w:r w:rsidR="00035B4E">
        <w:rPr>
          <w:rFonts w:ascii="Times New Roman" w:hAnsi="Times New Roman" w:cs="Times New Roman"/>
          <w:sz w:val="28"/>
          <w:szCs w:val="28"/>
        </w:rPr>
        <w:t xml:space="preserve">нью, представляла Чёрное Озеро. </w:t>
      </w:r>
      <w:r w:rsidRPr="005C4C05">
        <w:rPr>
          <w:rFonts w:ascii="Times New Roman" w:hAnsi="Times New Roman" w:cs="Times New Roman"/>
          <w:sz w:val="28"/>
          <w:szCs w:val="28"/>
        </w:rPr>
        <w:t>В организации фестиваля помимо библиотечного персонала и волонтёров принимали участие местный Совет по Искусству и один из супермаркетов».</w:t>
      </w:r>
    </w:p>
    <w:p w:rsidR="005C4C05" w:rsidRPr="005C4C05" w:rsidRDefault="00D8572C" w:rsidP="005C4C05">
      <w:pPr>
        <w:spacing w:after="0"/>
        <w:jc w:val="both"/>
        <w:rPr>
          <w:rFonts w:ascii="Times New Roman" w:hAnsi="Times New Roman" w:cs="Times New Roman"/>
          <w:sz w:val="28"/>
        </w:rPr>
      </w:pPr>
      <w:r w:rsidRPr="005C4C05">
        <w:rPr>
          <w:rFonts w:ascii="Times New Roman" w:hAnsi="Times New Roman" w:cs="Times New Roman"/>
          <w:sz w:val="28"/>
        </w:rPr>
        <w:t>П</w:t>
      </w:r>
      <w:r w:rsidR="005C4C05" w:rsidRPr="005C4C05">
        <w:rPr>
          <w:rFonts w:ascii="Times New Roman" w:hAnsi="Times New Roman" w:cs="Times New Roman"/>
          <w:sz w:val="28"/>
        </w:rPr>
        <w:t xml:space="preserve">убличныебиблиотеки США открывают в своих стенах разнообразные социально ориентированные </w:t>
      </w:r>
      <w:r w:rsidR="005C4C05" w:rsidRPr="00717046">
        <w:rPr>
          <w:rFonts w:ascii="Times New Roman" w:hAnsi="Times New Roman" w:cs="Times New Roman"/>
          <w:b/>
          <w:sz w:val="28"/>
        </w:rPr>
        <w:t>службы для бездомных</w:t>
      </w:r>
      <w:r w:rsidR="005C4C05" w:rsidRPr="005C4C05">
        <w:rPr>
          <w:rFonts w:ascii="Times New Roman" w:hAnsi="Times New Roman" w:cs="Times New Roman"/>
          <w:sz w:val="28"/>
        </w:rPr>
        <w:t>. Они организуют для них такие программы как книжные клубы, утренние просмотры фильмов и даже переоборудуют некоторые свои помещения для обслуживания этой категории пользователей.</w:t>
      </w:r>
    </w:p>
    <w:p w:rsidR="00D8572C" w:rsidRDefault="005C4C05" w:rsidP="005C4C05">
      <w:pPr>
        <w:spacing w:after="0"/>
        <w:jc w:val="both"/>
        <w:rPr>
          <w:rFonts w:ascii="Times New Roman" w:hAnsi="Times New Roman" w:cs="Times New Roman"/>
          <w:sz w:val="28"/>
        </w:rPr>
      </w:pPr>
      <w:r w:rsidRPr="00035B4E">
        <w:rPr>
          <w:rFonts w:ascii="Times New Roman" w:hAnsi="Times New Roman" w:cs="Times New Roman"/>
          <w:sz w:val="28"/>
        </w:rPr>
        <w:t xml:space="preserve">Колумбийская городская библиотека (США) использует в свободное от учёбы время </w:t>
      </w:r>
      <w:r w:rsidRPr="00E601C1">
        <w:rPr>
          <w:rFonts w:ascii="Times New Roman" w:hAnsi="Times New Roman" w:cs="Times New Roman"/>
          <w:b/>
          <w:sz w:val="28"/>
        </w:rPr>
        <w:t>15 своих центров внешкольных занятий (помощь в приготовлении домашних заданий)</w:t>
      </w:r>
      <w:r w:rsidRPr="00035B4E">
        <w:rPr>
          <w:rFonts w:ascii="Times New Roman" w:hAnsi="Times New Roman" w:cs="Times New Roman"/>
          <w:sz w:val="28"/>
        </w:rPr>
        <w:t xml:space="preserve"> для оказания содействия людям, потерявшим работу и ищущим новые вакансии. </w:t>
      </w:r>
      <w:r w:rsidRPr="005C4C05">
        <w:rPr>
          <w:rFonts w:ascii="Times New Roman" w:hAnsi="Times New Roman" w:cs="Times New Roman"/>
          <w:sz w:val="28"/>
        </w:rPr>
        <w:t xml:space="preserve">Сотрудники библиотеки, волонтёры и представители партнёрских организаций помогают им найти работу, составить резюме, заполнить онлайновую анкету, освоить компьютер, а также повысить свою квалификацию. В программу работы временных центров занятости планируется включить также </w:t>
      </w:r>
    </w:p>
    <w:p w:rsidR="00D8572C" w:rsidRDefault="00D8572C" w:rsidP="005C4C05">
      <w:pPr>
        <w:spacing w:after="0"/>
        <w:jc w:val="both"/>
        <w:rPr>
          <w:rFonts w:ascii="Times New Roman" w:hAnsi="Times New Roman" w:cs="Times New Roman"/>
          <w:sz w:val="28"/>
        </w:rPr>
      </w:pPr>
    </w:p>
    <w:p w:rsidR="00D8572C" w:rsidRDefault="00D8572C" w:rsidP="00D8572C">
      <w:pPr>
        <w:tabs>
          <w:tab w:val="left" w:pos="1490"/>
        </w:tabs>
        <w:spacing w:after="0"/>
        <w:jc w:val="right"/>
        <w:rPr>
          <w:rFonts w:asciiTheme="majorHAnsi" w:hAnsiTheme="majorHAnsi" w:cs="Times New Roman"/>
          <w:b/>
          <w:color w:val="548DD4" w:themeColor="text2" w:themeTint="99"/>
          <w:sz w:val="28"/>
          <w:szCs w:val="36"/>
        </w:rPr>
      </w:pPr>
    </w:p>
    <w:p w:rsidR="00D8572C" w:rsidRDefault="00D8572C" w:rsidP="00D8572C">
      <w:pPr>
        <w:tabs>
          <w:tab w:val="left" w:pos="1490"/>
        </w:tabs>
        <w:spacing w:after="0"/>
        <w:jc w:val="right"/>
        <w:rPr>
          <w:rFonts w:ascii="Times New Roman" w:hAnsi="Times New Roman" w:cs="Times New Roman"/>
          <w:sz w:val="28"/>
          <w:szCs w:val="28"/>
        </w:rPr>
      </w:pPr>
      <w:r w:rsidRPr="006A3C17">
        <w:rPr>
          <w:rFonts w:asciiTheme="majorHAnsi" w:hAnsiTheme="majorHAnsi" w:cs="Times New Roman"/>
          <w:b/>
          <w:color w:val="548DD4" w:themeColor="text2" w:themeTint="99"/>
          <w:sz w:val="28"/>
          <w:szCs w:val="36"/>
        </w:rPr>
        <w:t>Б</w:t>
      </w:r>
      <w:r>
        <w:rPr>
          <w:rFonts w:asciiTheme="majorHAnsi" w:hAnsiTheme="majorHAnsi" w:cs="Times New Roman"/>
          <w:b/>
          <w:color w:val="548DD4" w:themeColor="text2" w:themeTint="99"/>
          <w:sz w:val="28"/>
          <w:szCs w:val="36"/>
        </w:rPr>
        <w:t>ИБЛИОТЕК</w:t>
      </w:r>
      <w:r w:rsidRPr="006A3C17">
        <w:rPr>
          <w:rFonts w:asciiTheme="majorHAnsi" w:hAnsiTheme="majorHAnsi" w:cs="Times New Roman"/>
          <w:b/>
          <w:color w:val="548DD4" w:themeColor="text2" w:themeTint="99"/>
          <w:sz w:val="28"/>
          <w:szCs w:val="36"/>
        </w:rPr>
        <w:t>А О</w:t>
      </w:r>
      <w:r>
        <w:rPr>
          <w:rFonts w:asciiTheme="majorHAnsi" w:hAnsiTheme="majorHAnsi" w:cs="Times New Roman"/>
          <w:b/>
          <w:color w:val="548DD4" w:themeColor="text2" w:themeTint="99"/>
          <w:sz w:val="28"/>
          <w:szCs w:val="36"/>
        </w:rPr>
        <w:t>ТКРЫТЫЙ МИР</w:t>
      </w:r>
    </w:p>
    <w:p w:rsidR="00D8572C" w:rsidRDefault="00D8572C" w:rsidP="005C4C05">
      <w:pPr>
        <w:spacing w:after="0"/>
        <w:jc w:val="both"/>
        <w:rPr>
          <w:rFonts w:ascii="Times New Roman" w:hAnsi="Times New Roman" w:cs="Times New Roman"/>
          <w:sz w:val="28"/>
        </w:rPr>
      </w:pPr>
    </w:p>
    <w:p w:rsidR="005C4C05" w:rsidRDefault="005C4C05" w:rsidP="005C4C05">
      <w:pPr>
        <w:spacing w:after="0"/>
        <w:jc w:val="both"/>
        <w:rPr>
          <w:rFonts w:ascii="Times New Roman" w:hAnsi="Times New Roman" w:cs="Times New Roman"/>
          <w:sz w:val="28"/>
        </w:rPr>
      </w:pPr>
      <w:r w:rsidRPr="005C4C05">
        <w:rPr>
          <w:rFonts w:ascii="Times New Roman" w:hAnsi="Times New Roman" w:cs="Times New Roman"/>
          <w:sz w:val="28"/>
        </w:rPr>
        <w:t>классы по управлению персональным бюджетом и снижению долговых обязательств.</w:t>
      </w:r>
    </w:p>
    <w:p w:rsidR="0001698D" w:rsidRPr="00035B4E" w:rsidRDefault="0001698D" w:rsidP="00717046">
      <w:pPr>
        <w:spacing w:after="0"/>
        <w:jc w:val="both"/>
        <w:rPr>
          <w:rFonts w:ascii="Times New Roman" w:hAnsi="Times New Roman" w:cs="Times New Roman"/>
          <w:sz w:val="28"/>
        </w:rPr>
      </w:pPr>
      <w:r w:rsidRPr="0001698D">
        <w:rPr>
          <w:rFonts w:ascii="Times New Roman" w:hAnsi="Times New Roman" w:cs="Times New Roman"/>
          <w:b/>
          <w:sz w:val="28"/>
        </w:rPr>
        <w:t>Библиотечное граффити</w:t>
      </w:r>
      <w:r w:rsidR="00717046">
        <w:rPr>
          <w:rFonts w:ascii="Times New Roman" w:hAnsi="Times New Roman" w:cs="Times New Roman"/>
          <w:b/>
          <w:sz w:val="28"/>
        </w:rPr>
        <w:t>.</w:t>
      </w:r>
      <w:r w:rsidRPr="0001698D">
        <w:rPr>
          <w:rFonts w:ascii="Times New Roman" w:hAnsi="Times New Roman" w:cs="Times New Roman"/>
          <w:sz w:val="28"/>
        </w:rPr>
        <w:t xml:space="preserve">В библиотеке Карнеги в Питтсбурге (США) местным подросткам предложили </w:t>
      </w:r>
      <w:r w:rsidRPr="00035B4E">
        <w:rPr>
          <w:rFonts w:ascii="Times New Roman" w:hAnsi="Times New Roman" w:cs="Times New Roman"/>
          <w:sz w:val="28"/>
        </w:rPr>
        <w:t>украсить книжные полки собственными рисунками.  Они украшают торцы библиотечных стеллажей.</w:t>
      </w:r>
    </w:p>
    <w:p w:rsidR="0001698D" w:rsidRPr="0001698D" w:rsidRDefault="0001698D" w:rsidP="0001698D">
      <w:pPr>
        <w:spacing w:after="0"/>
        <w:jc w:val="both"/>
        <w:rPr>
          <w:rFonts w:ascii="Times New Roman" w:hAnsi="Times New Roman" w:cs="Times New Roman"/>
          <w:sz w:val="28"/>
        </w:rPr>
      </w:pPr>
      <w:r w:rsidRPr="0001698D">
        <w:rPr>
          <w:rFonts w:ascii="Times New Roman" w:hAnsi="Times New Roman" w:cs="Times New Roman"/>
          <w:sz w:val="28"/>
        </w:rPr>
        <w:t>Библиотекари не участвовали в творческом поиске, предоставив юным художникам полную свободу самовыражения. Этот проект получил высокую оценку молодых пользователей библиотеки, а сами художники удостоились поощрительных наград.</w:t>
      </w:r>
    </w:p>
    <w:p w:rsidR="0001698D" w:rsidRPr="0001698D" w:rsidRDefault="0001698D" w:rsidP="0001698D">
      <w:pPr>
        <w:spacing w:after="0"/>
        <w:jc w:val="both"/>
        <w:rPr>
          <w:rFonts w:ascii="Times New Roman" w:hAnsi="Times New Roman" w:cs="Times New Roman"/>
          <w:sz w:val="28"/>
        </w:rPr>
      </w:pPr>
      <w:r w:rsidRPr="0001698D">
        <w:rPr>
          <w:rFonts w:ascii="Times New Roman" w:hAnsi="Times New Roman" w:cs="Times New Roman"/>
          <w:b/>
          <w:sz w:val="28"/>
        </w:rPr>
        <w:t>Выставка фресок в библиотеке</w:t>
      </w:r>
      <w:r w:rsidR="00717046">
        <w:rPr>
          <w:rFonts w:ascii="Times New Roman" w:hAnsi="Times New Roman" w:cs="Times New Roman"/>
          <w:b/>
          <w:sz w:val="28"/>
        </w:rPr>
        <w:t xml:space="preserve">. </w:t>
      </w:r>
      <w:r w:rsidRPr="0001698D">
        <w:rPr>
          <w:rFonts w:ascii="Times New Roman" w:hAnsi="Times New Roman" w:cs="Times New Roman"/>
          <w:sz w:val="28"/>
        </w:rPr>
        <w:t>В одном из филиалов публичной библиотеки г</w:t>
      </w:r>
      <w:r w:rsidR="00717046">
        <w:rPr>
          <w:rFonts w:ascii="Times New Roman" w:hAnsi="Times New Roman" w:cs="Times New Roman"/>
          <w:sz w:val="28"/>
        </w:rPr>
        <w:t>рафства Хиллсборо (</w:t>
      </w:r>
      <w:r w:rsidRPr="0001698D">
        <w:rPr>
          <w:rFonts w:ascii="Times New Roman" w:hAnsi="Times New Roman" w:cs="Times New Roman"/>
          <w:sz w:val="28"/>
        </w:rPr>
        <w:t>США)была организована выставка фресок, созданных молодыми художниками. Фрески написаны на четырёх панно, на каждом из которых изображён определённый исторический этап доступа к информации в библиотеке: начиная с ручных манускриптов и заканчивая компьютерами и современными технологиями. Фрески, которые создавались под руководством местных художников и при финансовой поддержке Общественного Фонда Городского Центра GreaterSun, являются настоящими произведениями искусства. Они демонстрируют не только способности подростков, но и их любовь к библиотеке.</w:t>
      </w:r>
    </w:p>
    <w:p w:rsidR="0001698D" w:rsidRPr="0001698D" w:rsidRDefault="0001698D" w:rsidP="00717046">
      <w:pPr>
        <w:spacing w:after="0"/>
        <w:jc w:val="both"/>
        <w:rPr>
          <w:rFonts w:ascii="Times New Roman" w:hAnsi="Times New Roman" w:cs="Times New Roman"/>
          <w:sz w:val="28"/>
        </w:rPr>
      </w:pPr>
      <w:r w:rsidRPr="0001698D">
        <w:rPr>
          <w:rFonts w:ascii="Times New Roman" w:hAnsi="Times New Roman" w:cs="Times New Roman"/>
          <w:b/>
          <w:sz w:val="28"/>
        </w:rPr>
        <w:t>«Подростки и мода»</w:t>
      </w:r>
      <w:r w:rsidR="00717046">
        <w:rPr>
          <w:rFonts w:ascii="Times New Roman" w:hAnsi="Times New Roman" w:cs="Times New Roman"/>
          <w:b/>
          <w:sz w:val="28"/>
        </w:rPr>
        <w:t xml:space="preserve">. </w:t>
      </w:r>
      <w:r w:rsidRPr="0001698D">
        <w:rPr>
          <w:rFonts w:ascii="Times New Roman" w:hAnsi="Times New Roman" w:cs="Times New Roman"/>
          <w:sz w:val="28"/>
        </w:rPr>
        <w:t xml:space="preserve">Знаменитая Нью-Йоркская Публичная библиотека подготовила новую программу для молодежи: «Подростки и мода». </w:t>
      </w:r>
      <w:r w:rsidR="00717046" w:rsidRPr="0001698D">
        <w:rPr>
          <w:rFonts w:ascii="Times New Roman" w:hAnsi="Times New Roman" w:cs="Times New Roman"/>
          <w:sz w:val="28"/>
        </w:rPr>
        <w:t>П</w:t>
      </w:r>
      <w:r w:rsidRPr="0001698D">
        <w:rPr>
          <w:rFonts w:ascii="Times New Roman" w:hAnsi="Times New Roman" w:cs="Times New Roman"/>
          <w:sz w:val="28"/>
        </w:rPr>
        <w:t>одростки придают большое значение одежде, любят её модифицировать, обмениваться рубашками, брюками в течение дня. Библиотечная программа объединяет интерес подростков к моде, совместному досугу. Библиотека имеет большую коллекцию журналов мод, а также специальных изданий по костюмам, вязанью, фотоальбомов.</w:t>
      </w:r>
    </w:p>
    <w:p w:rsidR="0001698D" w:rsidRPr="0001698D" w:rsidRDefault="0001698D" w:rsidP="0001698D">
      <w:pPr>
        <w:spacing w:after="0"/>
        <w:jc w:val="both"/>
        <w:rPr>
          <w:rFonts w:ascii="Times New Roman" w:hAnsi="Times New Roman" w:cs="Times New Roman"/>
          <w:sz w:val="28"/>
        </w:rPr>
      </w:pPr>
      <w:r w:rsidRPr="0001698D">
        <w:rPr>
          <w:rFonts w:ascii="Times New Roman" w:hAnsi="Times New Roman" w:cs="Times New Roman"/>
          <w:sz w:val="28"/>
        </w:rPr>
        <w:t>Участники программы используют Google для поиска по картинкам, газетные подшивки со статьями о моде, информацию о художественных аукционах, музейные вебсайты и даже IMDB (база данных фильмов в Интернете) для того, чтобы проводить дискуссии.</w:t>
      </w:r>
    </w:p>
    <w:p w:rsidR="0001698D" w:rsidRPr="0001698D" w:rsidRDefault="0001698D" w:rsidP="0001698D">
      <w:pPr>
        <w:spacing w:after="0"/>
        <w:jc w:val="both"/>
        <w:rPr>
          <w:rFonts w:ascii="Times New Roman" w:hAnsi="Times New Roman" w:cs="Times New Roman"/>
          <w:sz w:val="28"/>
        </w:rPr>
      </w:pPr>
      <w:r w:rsidRPr="0001698D">
        <w:rPr>
          <w:rFonts w:ascii="Times New Roman" w:hAnsi="Times New Roman" w:cs="Times New Roman"/>
          <w:sz w:val="28"/>
        </w:rPr>
        <w:t>Вести такую программу на постоянной основе может приглашённый специалист из муниципального колледжа или студент, специализирующийся в области моды. Неплохо привлечь к участию в данной программе и квалифицированного фотографа.</w:t>
      </w:r>
    </w:p>
    <w:p w:rsidR="00D8572C" w:rsidRDefault="0001698D" w:rsidP="0001698D">
      <w:pPr>
        <w:spacing w:after="0"/>
        <w:jc w:val="both"/>
        <w:rPr>
          <w:rFonts w:ascii="Times New Roman" w:hAnsi="Times New Roman" w:cs="Times New Roman"/>
          <w:sz w:val="28"/>
        </w:rPr>
      </w:pPr>
      <w:r w:rsidRPr="00717046">
        <w:rPr>
          <w:rFonts w:ascii="Times New Roman" w:hAnsi="Times New Roman" w:cs="Times New Roman"/>
          <w:b/>
          <w:sz w:val="28"/>
        </w:rPr>
        <w:t>В молодёжной зоне библиотеки</w:t>
      </w:r>
      <w:r w:rsidRPr="0001698D">
        <w:rPr>
          <w:rFonts w:ascii="Times New Roman" w:hAnsi="Times New Roman" w:cs="Times New Roman"/>
          <w:sz w:val="28"/>
        </w:rPr>
        <w:t xml:space="preserve"> устраивается выставка эскизов одежды, которые получили наивысшую оценку подростков, участвовавших в программе. Прочие молодые посетители библиотеки могут голосовать за лучшие с их точки</w:t>
      </w:r>
    </w:p>
    <w:p w:rsidR="00D8572C" w:rsidRDefault="00D8572C" w:rsidP="0001698D">
      <w:pPr>
        <w:spacing w:after="0"/>
        <w:jc w:val="both"/>
        <w:rPr>
          <w:rFonts w:ascii="Times New Roman" w:hAnsi="Times New Roman" w:cs="Times New Roman"/>
          <w:sz w:val="28"/>
        </w:rPr>
      </w:pPr>
    </w:p>
    <w:p w:rsidR="00D8572C" w:rsidRDefault="00D8572C" w:rsidP="00D8572C">
      <w:pPr>
        <w:tabs>
          <w:tab w:val="left" w:pos="1490"/>
        </w:tabs>
        <w:spacing w:after="0"/>
        <w:jc w:val="right"/>
        <w:rPr>
          <w:rFonts w:asciiTheme="majorHAnsi" w:hAnsiTheme="majorHAnsi" w:cs="Times New Roman"/>
          <w:b/>
          <w:color w:val="548DD4" w:themeColor="text2" w:themeTint="99"/>
          <w:sz w:val="28"/>
          <w:szCs w:val="36"/>
        </w:rPr>
      </w:pPr>
    </w:p>
    <w:p w:rsidR="00D8572C" w:rsidRDefault="00D8572C" w:rsidP="00D8572C">
      <w:pPr>
        <w:tabs>
          <w:tab w:val="left" w:pos="1490"/>
        </w:tabs>
        <w:spacing w:after="0"/>
        <w:jc w:val="right"/>
        <w:rPr>
          <w:rFonts w:ascii="Times New Roman" w:hAnsi="Times New Roman" w:cs="Times New Roman"/>
          <w:sz w:val="28"/>
          <w:szCs w:val="28"/>
        </w:rPr>
      </w:pPr>
      <w:r w:rsidRPr="006A3C17">
        <w:rPr>
          <w:rFonts w:asciiTheme="majorHAnsi" w:hAnsiTheme="majorHAnsi" w:cs="Times New Roman"/>
          <w:b/>
          <w:color w:val="548DD4" w:themeColor="text2" w:themeTint="99"/>
          <w:sz w:val="28"/>
          <w:szCs w:val="36"/>
        </w:rPr>
        <w:t>Б</w:t>
      </w:r>
      <w:r>
        <w:rPr>
          <w:rFonts w:asciiTheme="majorHAnsi" w:hAnsiTheme="majorHAnsi" w:cs="Times New Roman"/>
          <w:b/>
          <w:color w:val="548DD4" w:themeColor="text2" w:themeTint="99"/>
          <w:sz w:val="28"/>
          <w:szCs w:val="36"/>
        </w:rPr>
        <w:t>ИБЛИОТЕК</w:t>
      </w:r>
      <w:r w:rsidRPr="006A3C17">
        <w:rPr>
          <w:rFonts w:asciiTheme="majorHAnsi" w:hAnsiTheme="majorHAnsi" w:cs="Times New Roman"/>
          <w:b/>
          <w:color w:val="548DD4" w:themeColor="text2" w:themeTint="99"/>
          <w:sz w:val="28"/>
          <w:szCs w:val="36"/>
        </w:rPr>
        <w:t>А О</w:t>
      </w:r>
      <w:r>
        <w:rPr>
          <w:rFonts w:asciiTheme="majorHAnsi" w:hAnsiTheme="majorHAnsi" w:cs="Times New Roman"/>
          <w:b/>
          <w:color w:val="548DD4" w:themeColor="text2" w:themeTint="99"/>
          <w:sz w:val="28"/>
          <w:szCs w:val="36"/>
        </w:rPr>
        <w:t>ТКРЫТЫЙ МИР</w:t>
      </w:r>
    </w:p>
    <w:p w:rsidR="00D8572C" w:rsidRDefault="00D8572C" w:rsidP="0001698D">
      <w:pPr>
        <w:spacing w:after="0"/>
        <w:jc w:val="both"/>
        <w:rPr>
          <w:rFonts w:ascii="Times New Roman" w:hAnsi="Times New Roman" w:cs="Times New Roman"/>
          <w:sz w:val="28"/>
        </w:rPr>
      </w:pPr>
    </w:p>
    <w:p w:rsidR="0001698D" w:rsidRPr="0001698D" w:rsidRDefault="0001698D" w:rsidP="0001698D">
      <w:pPr>
        <w:spacing w:after="0"/>
        <w:jc w:val="both"/>
        <w:rPr>
          <w:rFonts w:ascii="Times New Roman" w:hAnsi="Times New Roman" w:cs="Times New Roman"/>
          <w:sz w:val="28"/>
        </w:rPr>
      </w:pPr>
      <w:r w:rsidRPr="0001698D">
        <w:rPr>
          <w:rFonts w:ascii="Times New Roman" w:hAnsi="Times New Roman" w:cs="Times New Roman"/>
          <w:sz w:val="28"/>
        </w:rPr>
        <w:t>зрения образцы. Не исключено, что какой-нибудь предприимчивый пользователь создаст на основе того или иного эскиза новый фасон одежды.</w:t>
      </w:r>
    </w:p>
    <w:p w:rsidR="0001698D" w:rsidRPr="0001698D" w:rsidRDefault="0001698D" w:rsidP="0001698D">
      <w:pPr>
        <w:spacing w:after="0"/>
        <w:jc w:val="both"/>
        <w:rPr>
          <w:rFonts w:ascii="Times New Roman" w:hAnsi="Times New Roman" w:cs="Times New Roman"/>
          <w:sz w:val="28"/>
        </w:rPr>
      </w:pPr>
      <w:r w:rsidRPr="0001698D">
        <w:rPr>
          <w:rFonts w:ascii="Times New Roman" w:hAnsi="Times New Roman" w:cs="Times New Roman"/>
          <w:sz w:val="28"/>
        </w:rPr>
        <w:t>Данная программа делает библиотеку крутым местом для молодёжи и, по словам Тима Ганна</w:t>
      </w:r>
      <w:r w:rsidR="00717046">
        <w:rPr>
          <w:rFonts w:ascii="Times New Roman" w:hAnsi="Times New Roman" w:cs="Times New Roman"/>
          <w:sz w:val="28"/>
        </w:rPr>
        <w:t xml:space="preserve"> телеведущего «Проект Подиум»</w:t>
      </w:r>
      <w:r w:rsidRPr="0001698D">
        <w:rPr>
          <w:rFonts w:ascii="Times New Roman" w:hAnsi="Times New Roman" w:cs="Times New Roman"/>
          <w:sz w:val="28"/>
        </w:rPr>
        <w:t>, способствует её популяризации.</w:t>
      </w:r>
    </w:p>
    <w:p w:rsidR="0001698D" w:rsidRPr="00717046" w:rsidRDefault="0001698D" w:rsidP="0001698D">
      <w:pPr>
        <w:spacing w:after="0"/>
        <w:jc w:val="both"/>
        <w:rPr>
          <w:rFonts w:ascii="Times New Roman" w:hAnsi="Times New Roman" w:cs="Times New Roman"/>
          <w:sz w:val="28"/>
        </w:rPr>
      </w:pPr>
      <w:r w:rsidRPr="0001698D">
        <w:rPr>
          <w:rFonts w:ascii="Times New Roman" w:hAnsi="Times New Roman" w:cs="Times New Roman"/>
          <w:b/>
          <w:sz w:val="28"/>
        </w:rPr>
        <w:t>Вместо штрафа чтение</w:t>
      </w:r>
      <w:r w:rsidR="00717046">
        <w:rPr>
          <w:rFonts w:ascii="Times New Roman" w:hAnsi="Times New Roman" w:cs="Times New Roman"/>
          <w:b/>
          <w:sz w:val="28"/>
        </w:rPr>
        <w:t xml:space="preserve">. </w:t>
      </w:r>
      <w:r w:rsidRPr="00717046">
        <w:rPr>
          <w:rFonts w:ascii="Times New Roman" w:hAnsi="Times New Roman" w:cs="Times New Roman"/>
          <w:sz w:val="28"/>
        </w:rPr>
        <w:t>Очень необычный метод использовали библиотекари штата Огайо для решения проблемы задолженности литературы. Местные библиотеки вместо штрафа предлагают подростком чтение. По инициативе библиотеки MaryAnnMongan, несколько лет назад был организован FreshStartClub. Согласно его правилам, дети до 17 лет, вовремя не вернувшие библиотечные книги, могут быть освобождены от уплаты штрафов, если сядут за чтение в присутствии библиотекарей. 10 центов штрафа приравнивается к минуте чтения. Лишь бы читали!</w:t>
      </w:r>
    </w:p>
    <w:p w:rsidR="0001698D" w:rsidRPr="0001698D" w:rsidRDefault="0001698D" w:rsidP="0001698D">
      <w:pPr>
        <w:spacing w:after="0"/>
        <w:jc w:val="both"/>
        <w:rPr>
          <w:rFonts w:ascii="Times New Roman" w:hAnsi="Times New Roman" w:cs="Times New Roman"/>
          <w:sz w:val="28"/>
        </w:rPr>
      </w:pPr>
      <w:r w:rsidRPr="0001698D">
        <w:rPr>
          <w:rFonts w:ascii="Times New Roman" w:hAnsi="Times New Roman" w:cs="Times New Roman"/>
          <w:b/>
          <w:sz w:val="28"/>
        </w:rPr>
        <w:t>Вечера коротких книжных свиданий</w:t>
      </w:r>
      <w:r w:rsidR="00717046">
        <w:rPr>
          <w:rFonts w:ascii="Times New Roman" w:hAnsi="Times New Roman" w:cs="Times New Roman"/>
          <w:b/>
          <w:sz w:val="28"/>
        </w:rPr>
        <w:t>.</w:t>
      </w:r>
      <w:r w:rsidRPr="0001698D">
        <w:rPr>
          <w:rFonts w:ascii="Times New Roman" w:hAnsi="Times New Roman" w:cs="Times New Roman"/>
          <w:sz w:val="28"/>
        </w:rPr>
        <w:t xml:space="preserve">В последние два года многие американские библиотеки стали устраивать </w:t>
      </w:r>
      <w:r w:rsidRPr="0001698D">
        <w:rPr>
          <w:rFonts w:ascii="Times New Roman" w:hAnsi="Times New Roman" w:cs="Times New Roman"/>
          <w:b/>
          <w:sz w:val="28"/>
        </w:rPr>
        <w:t>вечера коротких книжных свиданий для молодых людей.</w:t>
      </w:r>
      <w:r w:rsidRPr="00717046">
        <w:rPr>
          <w:rFonts w:ascii="Times New Roman" w:hAnsi="Times New Roman" w:cs="Times New Roman"/>
          <w:sz w:val="28"/>
        </w:rPr>
        <w:t>Каждый участник мероприятия должен принести с собой любимую книгу, с помощью которой определяется в дальнейшем общность интересов.</w:t>
      </w:r>
      <w:r w:rsidRPr="0001698D">
        <w:rPr>
          <w:rFonts w:ascii="Times New Roman" w:hAnsi="Times New Roman" w:cs="Times New Roman"/>
          <w:sz w:val="28"/>
        </w:rPr>
        <w:t>В помещении, где проходят свидания, играет музыка, а участники, у каждого из которых есть свой номер, в течение 4 минут болтают и флиртуют с противоположным полом, а также выясняют взаимные литературные пристрастия. Затем происходит ротация образовавшихся пар. В заключительной стадии этого мероприятия библиотекари изучают карточки участников и определяют пары, кот</w:t>
      </w:r>
      <w:r w:rsidR="00975D0E">
        <w:rPr>
          <w:rFonts w:ascii="Times New Roman" w:hAnsi="Times New Roman" w:cs="Times New Roman"/>
          <w:sz w:val="28"/>
        </w:rPr>
        <w:t xml:space="preserve">орые проявили взаимный интерес. </w:t>
      </w:r>
      <w:r w:rsidRPr="0001698D">
        <w:rPr>
          <w:rFonts w:ascii="Times New Roman" w:hAnsi="Times New Roman" w:cs="Times New Roman"/>
          <w:sz w:val="28"/>
        </w:rPr>
        <w:t>Подобные акции привлекают в библиотеку новых молодых пользователей.</w:t>
      </w:r>
    </w:p>
    <w:p w:rsidR="0001698D" w:rsidRPr="0001698D" w:rsidRDefault="0001698D" w:rsidP="0001698D">
      <w:pPr>
        <w:spacing w:after="0"/>
        <w:jc w:val="both"/>
        <w:rPr>
          <w:rFonts w:ascii="Times New Roman" w:hAnsi="Times New Roman" w:cs="Times New Roman"/>
          <w:sz w:val="28"/>
        </w:rPr>
      </w:pPr>
      <w:r w:rsidRPr="0001698D">
        <w:rPr>
          <w:rFonts w:ascii="Times New Roman" w:hAnsi="Times New Roman" w:cs="Times New Roman"/>
          <w:sz w:val="28"/>
        </w:rPr>
        <w:t>Возраст участников коротких свиданий от 20 до 40 лет, как правило, это потерянное (ещё в юном возрасте) для биб</w:t>
      </w:r>
      <w:r w:rsidR="00975D0E">
        <w:rPr>
          <w:rFonts w:ascii="Times New Roman" w:hAnsi="Times New Roman" w:cs="Times New Roman"/>
          <w:sz w:val="28"/>
        </w:rPr>
        <w:t>лиотек поколение пользователей.</w:t>
      </w:r>
      <w:r w:rsidRPr="0001698D">
        <w:rPr>
          <w:rFonts w:ascii="Times New Roman" w:hAnsi="Times New Roman" w:cs="Times New Roman"/>
          <w:sz w:val="28"/>
        </w:rPr>
        <w:t xml:space="preserve"> «Если ваши 4 минуты воспринимаются как вечность, дело не в книгах».</w:t>
      </w:r>
    </w:p>
    <w:p w:rsidR="00D8572C" w:rsidRDefault="0001698D" w:rsidP="0001698D">
      <w:pPr>
        <w:spacing w:after="0"/>
        <w:jc w:val="both"/>
        <w:rPr>
          <w:rFonts w:ascii="Times New Roman" w:hAnsi="Times New Roman" w:cs="Times New Roman"/>
          <w:sz w:val="28"/>
        </w:rPr>
      </w:pPr>
      <w:r w:rsidRPr="0001698D">
        <w:rPr>
          <w:rFonts w:ascii="Times New Roman" w:hAnsi="Times New Roman" w:cs="Times New Roman"/>
          <w:sz w:val="28"/>
        </w:rPr>
        <w:t xml:space="preserve">Подобное мероприятие прошло и в нашей стране в библиотеке им. В.В. Маяковского (г. Санкт-Петербург) </w:t>
      </w:r>
      <w:r w:rsidR="00975D0E">
        <w:rPr>
          <w:rFonts w:ascii="Times New Roman" w:hAnsi="Times New Roman" w:cs="Times New Roman"/>
          <w:b/>
          <w:sz w:val="28"/>
        </w:rPr>
        <w:t>в рамках книжной вечеринки.</w:t>
      </w:r>
      <w:r w:rsidRPr="0001698D">
        <w:rPr>
          <w:rFonts w:ascii="Times New Roman" w:hAnsi="Times New Roman" w:cs="Times New Roman"/>
          <w:sz w:val="28"/>
        </w:rPr>
        <w:t>Сегодня в Америке и Европе с помощью «быстрых свиданий» ищут не только спутников жизни, но и единомышленников по увлечениям и даже партнёров по бизнесу. Быстрые свидания проводятся для выпускников, этнических групп, людей од</w:t>
      </w:r>
      <w:r w:rsidR="00975D0E">
        <w:rPr>
          <w:rFonts w:ascii="Times New Roman" w:hAnsi="Times New Roman" w:cs="Times New Roman"/>
          <w:sz w:val="28"/>
        </w:rPr>
        <w:t xml:space="preserve">ной веры, любителей книг и т.п. </w:t>
      </w:r>
      <w:r w:rsidRPr="0001698D">
        <w:rPr>
          <w:rFonts w:ascii="Times New Roman" w:hAnsi="Times New Roman" w:cs="Times New Roman"/>
          <w:sz w:val="28"/>
        </w:rPr>
        <w:t xml:space="preserve">Участников объединяют в группы по возрасту, чётко определено время бесед (это не даёт человеку заскучать, если собеседник не очень ему приятен или интересен). Кроме того, на быстрых свиданиях нет громкой музыки, поэтому люди могут общаться с комфортом, без помех. Преимущество формата в том, что появляется возможность познакомиться с большим </w:t>
      </w:r>
    </w:p>
    <w:p w:rsidR="00D8572C" w:rsidRDefault="00D8572C" w:rsidP="0001698D">
      <w:pPr>
        <w:spacing w:after="0"/>
        <w:jc w:val="both"/>
        <w:rPr>
          <w:rFonts w:ascii="Times New Roman" w:hAnsi="Times New Roman" w:cs="Times New Roman"/>
          <w:sz w:val="28"/>
        </w:rPr>
      </w:pPr>
    </w:p>
    <w:p w:rsidR="00A50719" w:rsidRDefault="00A50719" w:rsidP="0001698D">
      <w:pPr>
        <w:spacing w:after="0"/>
        <w:jc w:val="both"/>
        <w:rPr>
          <w:rFonts w:ascii="Times New Roman" w:hAnsi="Times New Roman" w:cs="Times New Roman"/>
          <w:sz w:val="28"/>
        </w:rPr>
      </w:pPr>
    </w:p>
    <w:p w:rsidR="00A50719" w:rsidRDefault="00A50719" w:rsidP="0001698D">
      <w:pPr>
        <w:spacing w:after="0"/>
        <w:jc w:val="both"/>
        <w:rPr>
          <w:rFonts w:ascii="Times New Roman" w:hAnsi="Times New Roman" w:cs="Times New Roman"/>
          <w:sz w:val="28"/>
        </w:rPr>
      </w:pPr>
    </w:p>
    <w:p w:rsidR="00D8572C" w:rsidRDefault="00D8572C" w:rsidP="00D8572C">
      <w:pPr>
        <w:tabs>
          <w:tab w:val="left" w:pos="1490"/>
        </w:tabs>
        <w:spacing w:after="0"/>
        <w:jc w:val="right"/>
        <w:rPr>
          <w:rFonts w:asciiTheme="majorHAnsi" w:hAnsiTheme="majorHAnsi" w:cs="Times New Roman"/>
          <w:b/>
          <w:color w:val="548DD4" w:themeColor="text2" w:themeTint="99"/>
          <w:sz w:val="28"/>
          <w:szCs w:val="36"/>
        </w:rPr>
      </w:pPr>
    </w:p>
    <w:p w:rsidR="00D8572C" w:rsidRDefault="00D8572C" w:rsidP="00D8572C">
      <w:pPr>
        <w:tabs>
          <w:tab w:val="left" w:pos="1490"/>
        </w:tabs>
        <w:spacing w:after="0"/>
        <w:jc w:val="right"/>
        <w:rPr>
          <w:rFonts w:ascii="Times New Roman" w:hAnsi="Times New Roman" w:cs="Times New Roman"/>
          <w:sz w:val="28"/>
          <w:szCs w:val="28"/>
        </w:rPr>
      </w:pPr>
      <w:r w:rsidRPr="006A3C17">
        <w:rPr>
          <w:rFonts w:asciiTheme="majorHAnsi" w:hAnsiTheme="majorHAnsi" w:cs="Times New Roman"/>
          <w:b/>
          <w:color w:val="548DD4" w:themeColor="text2" w:themeTint="99"/>
          <w:sz w:val="28"/>
          <w:szCs w:val="36"/>
        </w:rPr>
        <w:t>Б</w:t>
      </w:r>
      <w:r>
        <w:rPr>
          <w:rFonts w:asciiTheme="majorHAnsi" w:hAnsiTheme="majorHAnsi" w:cs="Times New Roman"/>
          <w:b/>
          <w:color w:val="548DD4" w:themeColor="text2" w:themeTint="99"/>
          <w:sz w:val="28"/>
          <w:szCs w:val="36"/>
        </w:rPr>
        <w:t>ИБЛИОТЕК</w:t>
      </w:r>
      <w:r w:rsidRPr="006A3C17">
        <w:rPr>
          <w:rFonts w:asciiTheme="majorHAnsi" w:hAnsiTheme="majorHAnsi" w:cs="Times New Roman"/>
          <w:b/>
          <w:color w:val="548DD4" w:themeColor="text2" w:themeTint="99"/>
          <w:sz w:val="28"/>
          <w:szCs w:val="36"/>
        </w:rPr>
        <w:t>А О</w:t>
      </w:r>
      <w:r>
        <w:rPr>
          <w:rFonts w:asciiTheme="majorHAnsi" w:hAnsiTheme="majorHAnsi" w:cs="Times New Roman"/>
          <w:b/>
          <w:color w:val="548DD4" w:themeColor="text2" w:themeTint="99"/>
          <w:sz w:val="28"/>
          <w:szCs w:val="36"/>
        </w:rPr>
        <w:t>ТКРЫТЫЙ МИР</w:t>
      </w:r>
    </w:p>
    <w:p w:rsidR="00D8572C" w:rsidRDefault="00D8572C" w:rsidP="0001698D">
      <w:pPr>
        <w:spacing w:after="0"/>
        <w:jc w:val="both"/>
        <w:rPr>
          <w:rFonts w:ascii="Times New Roman" w:hAnsi="Times New Roman" w:cs="Times New Roman"/>
          <w:sz w:val="28"/>
        </w:rPr>
      </w:pPr>
    </w:p>
    <w:p w:rsidR="0001698D" w:rsidRPr="0001698D" w:rsidRDefault="0001698D" w:rsidP="0001698D">
      <w:pPr>
        <w:spacing w:after="0"/>
        <w:jc w:val="both"/>
        <w:rPr>
          <w:rFonts w:ascii="Times New Roman" w:hAnsi="Times New Roman" w:cs="Times New Roman"/>
          <w:sz w:val="28"/>
        </w:rPr>
      </w:pPr>
      <w:r w:rsidRPr="0001698D">
        <w:rPr>
          <w:rFonts w:ascii="Times New Roman" w:hAnsi="Times New Roman" w:cs="Times New Roman"/>
          <w:sz w:val="28"/>
        </w:rPr>
        <w:t>количеством людей на одной встрече. Особенно важно это для тех, кто загружен работой или у кого узкий социальный круг общения.</w:t>
      </w:r>
    </w:p>
    <w:p w:rsidR="0001698D" w:rsidRPr="0001698D" w:rsidRDefault="0001698D" w:rsidP="0001698D">
      <w:pPr>
        <w:spacing w:after="0"/>
        <w:jc w:val="both"/>
        <w:rPr>
          <w:rFonts w:ascii="Times New Roman" w:hAnsi="Times New Roman" w:cs="Times New Roman"/>
          <w:sz w:val="28"/>
        </w:rPr>
      </w:pPr>
      <w:r w:rsidRPr="0001698D">
        <w:rPr>
          <w:rFonts w:ascii="Times New Roman" w:hAnsi="Times New Roman" w:cs="Times New Roman"/>
          <w:sz w:val="28"/>
        </w:rPr>
        <w:t>Каждому участнику даётся бейдж с именем и анкета, которая заполняется в ходе мини-бесед и помогает сохранить впечатления о собеседнике. Анкеты сохраняются у участников. Через каждые пять минут собеседники меняются. В конце вечера, если симпатии людей совпали, они могут обменяться телефонами.</w:t>
      </w:r>
    </w:p>
    <w:p w:rsidR="0001698D" w:rsidRPr="0001698D" w:rsidRDefault="0001698D" w:rsidP="0001698D">
      <w:pPr>
        <w:spacing w:after="0"/>
        <w:jc w:val="both"/>
        <w:rPr>
          <w:rFonts w:ascii="Times New Roman" w:hAnsi="Times New Roman" w:cs="Times New Roman"/>
          <w:sz w:val="28"/>
        </w:rPr>
      </w:pPr>
      <w:r w:rsidRPr="0001698D">
        <w:rPr>
          <w:rFonts w:ascii="Times New Roman" w:hAnsi="Times New Roman" w:cs="Times New Roman"/>
          <w:sz w:val="28"/>
        </w:rPr>
        <w:t>Участие бесплатное, заявки принимаются от всех желающих. При записи необходимо указать ФИО, возраст, род занятий.</w:t>
      </w:r>
    </w:p>
    <w:p w:rsidR="0001698D" w:rsidRPr="00975D0E" w:rsidRDefault="0001698D" w:rsidP="00975D0E">
      <w:pPr>
        <w:spacing w:after="0"/>
        <w:jc w:val="both"/>
        <w:rPr>
          <w:rFonts w:ascii="Times New Roman" w:hAnsi="Times New Roman" w:cs="Times New Roman"/>
          <w:sz w:val="28"/>
        </w:rPr>
      </w:pPr>
      <w:r w:rsidRPr="0001698D">
        <w:rPr>
          <w:rFonts w:ascii="Times New Roman" w:hAnsi="Times New Roman" w:cs="Times New Roman"/>
          <w:b/>
          <w:sz w:val="28"/>
        </w:rPr>
        <w:t>Танцы в библиотеке</w:t>
      </w:r>
      <w:r w:rsidR="00975D0E">
        <w:rPr>
          <w:rFonts w:ascii="Times New Roman" w:hAnsi="Times New Roman" w:cs="Times New Roman"/>
          <w:b/>
          <w:sz w:val="28"/>
        </w:rPr>
        <w:t xml:space="preserve">. </w:t>
      </w:r>
      <w:r w:rsidRPr="0001698D">
        <w:rPr>
          <w:rFonts w:ascii="Times New Roman" w:hAnsi="Times New Roman" w:cs="Times New Roman"/>
          <w:sz w:val="28"/>
        </w:rPr>
        <w:t xml:space="preserve">В публичной библиотеке NorthTampa (США) проводятся </w:t>
      </w:r>
      <w:r w:rsidRPr="00975D0E">
        <w:rPr>
          <w:rFonts w:ascii="Times New Roman" w:hAnsi="Times New Roman" w:cs="Times New Roman"/>
          <w:sz w:val="28"/>
        </w:rPr>
        <w:t>танцевальные вечера для молодых поклонников Майкла Джексона. Вход свободный. Танцы – прекрасный способ привлечь в библиотеку новых молодых пользователей.</w:t>
      </w:r>
    </w:p>
    <w:p w:rsidR="0001698D" w:rsidRPr="0001698D" w:rsidRDefault="0001698D" w:rsidP="00975D0E">
      <w:pPr>
        <w:spacing w:after="0"/>
        <w:jc w:val="both"/>
        <w:rPr>
          <w:rFonts w:ascii="Times New Roman" w:hAnsi="Times New Roman" w:cs="Times New Roman"/>
          <w:sz w:val="28"/>
        </w:rPr>
      </w:pPr>
      <w:r w:rsidRPr="0001698D">
        <w:rPr>
          <w:rFonts w:ascii="Times New Roman" w:hAnsi="Times New Roman" w:cs="Times New Roman"/>
          <w:b/>
          <w:sz w:val="28"/>
        </w:rPr>
        <w:t>Семейные танцы в библиотеке</w:t>
      </w:r>
      <w:r w:rsidR="00975D0E">
        <w:rPr>
          <w:rFonts w:ascii="Times New Roman" w:hAnsi="Times New Roman" w:cs="Times New Roman"/>
          <w:b/>
          <w:sz w:val="28"/>
        </w:rPr>
        <w:t xml:space="preserve">. </w:t>
      </w:r>
      <w:r w:rsidRPr="0001698D">
        <w:rPr>
          <w:rFonts w:ascii="Times New Roman" w:hAnsi="Times New Roman" w:cs="Times New Roman"/>
          <w:sz w:val="28"/>
        </w:rPr>
        <w:t xml:space="preserve">В публичной библиотеке Keene (Новая Англия, США) с 2003 г. организована и функционирует программа под названием «Семейные танцы». Каждую первую пятницу месяца с ноября по май участники библиотечного мероприятия исполняют различные народные или классические танцы. </w:t>
      </w:r>
      <w:r w:rsidRPr="00975D0E">
        <w:rPr>
          <w:rFonts w:ascii="Times New Roman" w:hAnsi="Times New Roman" w:cs="Times New Roman"/>
          <w:sz w:val="28"/>
        </w:rPr>
        <w:t>По мнению авторов этой программы танцы развивают у подростков чувство ритма, память, музыкальный вкус, счёт, слух, предвидение и другие базовые способности, необходимые в процессе учёбы. Кроме того, танцы – это очень полезное физическое упражнение, а также один из способов социализации подростков.</w:t>
      </w:r>
      <w:r w:rsidRPr="0001698D">
        <w:rPr>
          <w:rFonts w:ascii="Times New Roman" w:hAnsi="Times New Roman" w:cs="Times New Roman"/>
          <w:sz w:val="28"/>
        </w:rPr>
        <w:t xml:space="preserve"> Программа спонсируется Друзьями Библиотеки и её Доверенными Лицами.</w:t>
      </w:r>
    </w:p>
    <w:p w:rsidR="0001698D" w:rsidRPr="0001698D" w:rsidRDefault="0001698D" w:rsidP="0001698D">
      <w:pPr>
        <w:spacing w:after="0"/>
        <w:jc w:val="both"/>
        <w:rPr>
          <w:rFonts w:ascii="Times New Roman" w:hAnsi="Times New Roman" w:cs="Times New Roman"/>
          <w:sz w:val="28"/>
        </w:rPr>
      </w:pPr>
      <w:r w:rsidRPr="0001698D">
        <w:rPr>
          <w:rFonts w:ascii="Times New Roman" w:hAnsi="Times New Roman" w:cs="Times New Roman"/>
          <w:b/>
          <w:sz w:val="28"/>
        </w:rPr>
        <w:t>Читательский театр</w:t>
      </w:r>
      <w:r w:rsidR="00975D0E">
        <w:rPr>
          <w:rFonts w:ascii="Times New Roman" w:hAnsi="Times New Roman" w:cs="Times New Roman"/>
          <w:b/>
          <w:sz w:val="28"/>
        </w:rPr>
        <w:t xml:space="preserve">. </w:t>
      </w:r>
      <w:r w:rsidRPr="0001698D">
        <w:rPr>
          <w:rFonts w:ascii="Times New Roman" w:hAnsi="Times New Roman" w:cs="Times New Roman"/>
          <w:sz w:val="28"/>
        </w:rPr>
        <w:t>В последние годы в зарубежных библиотеках большой популярностью пользуется молодёжная программа «Читательский театр».</w:t>
      </w:r>
    </w:p>
    <w:p w:rsidR="0001698D" w:rsidRPr="0001698D" w:rsidRDefault="0001698D" w:rsidP="0001698D">
      <w:pPr>
        <w:spacing w:after="0"/>
        <w:jc w:val="both"/>
        <w:rPr>
          <w:rFonts w:ascii="Times New Roman" w:hAnsi="Times New Roman" w:cs="Times New Roman"/>
          <w:sz w:val="28"/>
        </w:rPr>
      </w:pPr>
      <w:r w:rsidRPr="0001698D">
        <w:rPr>
          <w:rFonts w:ascii="Times New Roman" w:hAnsi="Times New Roman" w:cs="Times New Roman"/>
          <w:sz w:val="28"/>
        </w:rPr>
        <w:t>«Читательский театр» включает в себя как элемент драмы, так и обучения, и замечательно трансформирует любое библиотечное помещение (в том числе и на прилегающей территории) в сцену. Во время действия читатель, стоящий на сцене превращается в настоящую звезду.</w:t>
      </w:r>
    </w:p>
    <w:p w:rsidR="00D8572C" w:rsidRDefault="0001698D" w:rsidP="0001698D">
      <w:pPr>
        <w:spacing w:after="0"/>
        <w:jc w:val="both"/>
        <w:rPr>
          <w:rFonts w:ascii="Times New Roman" w:hAnsi="Times New Roman" w:cs="Times New Roman"/>
          <w:sz w:val="28"/>
        </w:rPr>
      </w:pPr>
      <w:r w:rsidRPr="0001698D">
        <w:rPr>
          <w:rFonts w:ascii="Times New Roman" w:hAnsi="Times New Roman" w:cs="Times New Roman"/>
          <w:sz w:val="28"/>
        </w:rPr>
        <w:t xml:space="preserve">«Читательский театр» – это сильно мотивированная стратегия, направленная на соединение устного чтения, литературы и драмы в одной аудитории. В отличие от традиционного театра, читательский театр не требует костюмов, грима, мебели и заучивания текста. Нужен только текст, который подростки читают вслух, включая свои эмоции, мимику и отношение к героям. Рассказчик делает комментарии необходимые для перехода между сценами. Элемент драмы позволяет ученику сделать вывод о том, что чтение – это деятельность, которая позволяет экспериментировать. Подросток может произносить слова разными способами и с разным значением. Читателям предоставляется возможность </w:t>
      </w:r>
    </w:p>
    <w:p w:rsidR="00D8572C" w:rsidRDefault="00D8572C" w:rsidP="0001698D">
      <w:pPr>
        <w:spacing w:after="0"/>
        <w:jc w:val="both"/>
        <w:rPr>
          <w:rFonts w:ascii="Times New Roman" w:hAnsi="Times New Roman" w:cs="Times New Roman"/>
          <w:sz w:val="28"/>
        </w:rPr>
      </w:pPr>
    </w:p>
    <w:p w:rsidR="00D8572C" w:rsidRDefault="00D8572C" w:rsidP="0001698D">
      <w:pPr>
        <w:spacing w:after="0"/>
        <w:jc w:val="both"/>
        <w:rPr>
          <w:rFonts w:ascii="Times New Roman" w:hAnsi="Times New Roman" w:cs="Times New Roman"/>
          <w:sz w:val="28"/>
        </w:rPr>
      </w:pPr>
    </w:p>
    <w:p w:rsidR="00D8572C" w:rsidRDefault="00D8572C" w:rsidP="00D8572C">
      <w:pPr>
        <w:tabs>
          <w:tab w:val="left" w:pos="1490"/>
        </w:tabs>
        <w:spacing w:after="0"/>
        <w:jc w:val="right"/>
        <w:rPr>
          <w:rFonts w:ascii="Times New Roman" w:hAnsi="Times New Roman" w:cs="Times New Roman"/>
          <w:sz w:val="28"/>
          <w:szCs w:val="28"/>
        </w:rPr>
      </w:pPr>
      <w:r w:rsidRPr="006A3C17">
        <w:rPr>
          <w:rFonts w:asciiTheme="majorHAnsi" w:hAnsiTheme="majorHAnsi" w:cs="Times New Roman"/>
          <w:b/>
          <w:color w:val="548DD4" w:themeColor="text2" w:themeTint="99"/>
          <w:sz w:val="28"/>
          <w:szCs w:val="36"/>
        </w:rPr>
        <w:t>Б</w:t>
      </w:r>
      <w:r>
        <w:rPr>
          <w:rFonts w:asciiTheme="majorHAnsi" w:hAnsiTheme="majorHAnsi" w:cs="Times New Roman"/>
          <w:b/>
          <w:color w:val="548DD4" w:themeColor="text2" w:themeTint="99"/>
          <w:sz w:val="28"/>
          <w:szCs w:val="36"/>
        </w:rPr>
        <w:t>ИБЛИОТЕК</w:t>
      </w:r>
      <w:r w:rsidRPr="006A3C17">
        <w:rPr>
          <w:rFonts w:asciiTheme="majorHAnsi" w:hAnsiTheme="majorHAnsi" w:cs="Times New Roman"/>
          <w:b/>
          <w:color w:val="548DD4" w:themeColor="text2" w:themeTint="99"/>
          <w:sz w:val="28"/>
          <w:szCs w:val="36"/>
        </w:rPr>
        <w:t>А О</w:t>
      </w:r>
      <w:r>
        <w:rPr>
          <w:rFonts w:asciiTheme="majorHAnsi" w:hAnsiTheme="majorHAnsi" w:cs="Times New Roman"/>
          <w:b/>
          <w:color w:val="548DD4" w:themeColor="text2" w:themeTint="99"/>
          <w:sz w:val="28"/>
          <w:szCs w:val="36"/>
        </w:rPr>
        <w:t>ТКРЫТЫЙ МИР</w:t>
      </w:r>
    </w:p>
    <w:p w:rsidR="00D8572C" w:rsidRDefault="00D8572C" w:rsidP="0001698D">
      <w:pPr>
        <w:spacing w:after="0"/>
        <w:jc w:val="both"/>
        <w:rPr>
          <w:rFonts w:ascii="Times New Roman" w:hAnsi="Times New Roman" w:cs="Times New Roman"/>
          <w:sz w:val="28"/>
        </w:rPr>
      </w:pPr>
    </w:p>
    <w:p w:rsidR="0001698D" w:rsidRPr="0001698D" w:rsidRDefault="0001698D" w:rsidP="0001698D">
      <w:pPr>
        <w:spacing w:after="0"/>
        <w:jc w:val="both"/>
        <w:rPr>
          <w:rFonts w:ascii="Times New Roman" w:hAnsi="Times New Roman" w:cs="Times New Roman"/>
          <w:sz w:val="28"/>
        </w:rPr>
      </w:pPr>
      <w:r w:rsidRPr="0001698D">
        <w:rPr>
          <w:rFonts w:ascii="Times New Roman" w:hAnsi="Times New Roman" w:cs="Times New Roman"/>
          <w:sz w:val="28"/>
        </w:rPr>
        <w:t>эмоционально выражать своё отношение к поворотам сюжета, а также оценивать своё взаимодействие с персонажами.</w:t>
      </w:r>
    </w:p>
    <w:p w:rsidR="00975D0E" w:rsidRDefault="0001698D" w:rsidP="0001698D">
      <w:pPr>
        <w:spacing w:after="0"/>
        <w:jc w:val="both"/>
        <w:rPr>
          <w:rFonts w:ascii="Times New Roman" w:hAnsi="Times New Roman" w:cs="Times New Roman"/>
          <w:sz w:val="28"/>
        </w:rPr>
      </w:pPr>
      <w:r w:rsidRPr="0001698D">
        <w:rPr>
          <w:rFonts w:ascii="Times New Roman" w:hAnsi="Times New Roman" w:cs="Times New Roman"/>
          <w:sz w:val="28"/>
        </w:rPr>
        <w:t xml:space="preserve">Библиотекари, практикующие этот способ приобщения молодёжи к чтению, пришли к выводу, что «Читательский театр» помогает повысить беглость чтения, </w:t>
      </w:r>
    </w:p>
    <w:p w:rsidR="0001698D" w:rsidRPr="0001698D" w:rsidRDefault="0001698D" w:rsidP="0001698D">
      <w:pPr>
        <w:spacing w:after="0"/>
        <w:jc w:val="both"/>
        <w:rPr>
          <w:rFonts w:ascii="Times New Roman" w:hAnsi="Times New Roman" w:cs="Times New Roman"/>
          <w:sz w:val="28"/>
        </w:rPr>
      </w:pPr>
      <w:r w:rsidRPr="0001698D">
        <w:rPr>
          <w:rFonts w:ascii="Times New Roman" w:hAnsi="Times New Roman" w:cs="Times New Roman"/>
          <w:sz w:val="28"/>
        </w:rPr>
        <w:t>обогащает словарь, улучшает понимание текста, усиливает возможности диалоговой интерпретации и восприятия пьесы как литературной формы.</w:t>
      </w:r>
    </w:p>
    <w:p w:rsidR="0001698D" w:rsidRPr="0001698D" w:rsidRDefault="0001698D" w:rsidP="0001698D">
      <w:pPr>
        <w:spacing w:after="0"/>
        <w:jc w:val="both"/>
        <w:rPr>
          <w:rFonts w:ascii="Times New Roman" w:hAnsi="Times New Roman" w:cs="Times New Roman"/>
          <w:sz w:val="28"/>
        </w:rPr>
      </w:pPr>
      <w:r w:rsidRPr="0001698D">
        <w:rPr>
          <w:rFonts w:ascii="Times New Roman" w:hAnsi="Times New Roman" w:cs="Times New Roman"/>
          <w:sz w:val="28"/>
        </w:rPr>
        <w:t>Время одного представления «Читательского театра» может занимать от 5 до 10 дней. В организации и проведении этого мероприятия активное участие принимают волонтёры.</w:t>
      </w:r>
    </w:p>
    <w:p w:rsidR="00975D0E" w:rsidRDefault="0001698D" w:rsidP="0001698D">
      <w:pPr>
        <w:spacing w:after="0"/>
        <w:jc w:val="both"/>
        <w:rPr>
          <w:rFonts w:ascii="Times New Roman" w:hAnsi="Times New Roman" w:cs="Times New Roman"/>
          <w:sz w:val="28"/>
        </w:rPr>
      </w:pPr>
      <w:r w:rsidRPr="0001698D">
        <w:rPr>
          <w:rFonts w:ascii="Times New Roman" w:hAnsi="Times New Roman" w:cs="Times New Roman"/>
          <w:b/>
          <w:sz w:val="28"/>
        </w:rPr>
        <w:t>Библиотечный театр</w:t>
      </w:r>
      <w:r w:rsidR="00975D0E">
        <w:rPr>
          <w:rFonts w:ascii="Times New Roman" w:hAnsi="Times New Roman" w:cs="Times New Roman"/>
          <w:b/>
          <w:sz w:val="28"/>
        </w:rPr>
        <w:t xml:space="preserve">. </w:t>
      </w:r>
      <w:r w:rsidRPr="0001698D">
        <w:rPr>
          <w:rFonts w:ascii="Times New Roman" w:hAnsi="Times New Roman" w:cs="Times New Roman"/>
          <w:sz w:val="28"/>
        </w:rPr>
        <w:t xml:space="preserve">Эффективность творческих, игровых форм для расширения читательской аудитории стала реальностью для многих библиотек (и не только за рубежом). Библиотечный театр несколько шире читательского: здесь актером и режиссёром может стать и читатель, и библиотекарь. Некоторые библиотеки пользуются услугами профессиональных сценаристов и постановщиков. Если хватает желания и способностей – всё организовывают сами. Такое представление – прекрасная возможность не только проявить свои таланты и сделать свою жизнь разнообразнее и интересней, но и научиться понимать других. Это – своего рода модель общественного объединения по интересам. Роль библиотечного театра как творческой, активной формы взаимодействия с публикой особенно значима для публичных библиотек. Библиотечные театры «в большей степени, чем другие инсценированные формы публичной деятельности библиотеки, ориентированы на создание атмосферы праздника» (С.Г. Матлина). </w:t>
      </w:r>
    </w:p>
    <w:p w:rsidR="0001698D" w:rsidRPr="0001698D" w:rsidRDefault="0001698D" w:rsidP="00975D0E">
      <w:pPr>
        <w:spacing w:after="0"/>
        <w:ind w:firstLine="567"/>
        <w:jc w:val="both"/>
        <w:rPr>
          <w:rFonts w:ascii="Times New Roman" w:hAnsi="Times New Roman" w:cs="Times New Roman"/>
          <w:sz w:val="28"/>
        </w:rPr>
      </w:pPr>
      <w:r w:rsidRPr="0001698D">
        <w:rPr>
          <w:rFonts w:ascii="Times New Roman" w:hAnsi="Times New Roman" w:cs="Times New Roman"/>
          <w:sz w:val="28"/>
        </w:rPr>
        <w:t xml:space="preserve">Главный источник существования такой формы – зрелищность. Конечно, игровая форма участия наиболее понятна и приемлема, в первую очередь, для детей, юношества и молодёжи. Поэтому логично, что библиотечный театр широко используется в детских и юношеских библиотеках (кукольные театры, театры Книги и т.д.) Хотя и для взрослых возможность коллективного творческого самовыражения, снятия груза повседневных забот (а это возможно в театре) достаточно важна. </w:t>
      </w:r>
    </w:p>
    <w:p w:rsidR="00684E0D" w:rsidRPr="0001698D" w:rsidRDefault="0001698D" w:rsidP="00684E0D">
      <w:pPr>
        <w:spacing w:after="0"/>
        <w:ind w:firstLine="567"/>
        <w:jc w:val="both"/>
        <w:rPr>
          <w:rFonts w:ascii="Times New Roman" w:hAnsi="Times New Roman" w:cs="Times New Roman"/>
          <w:sz w:val="28"/>
        </w:rPr>
      </w:pPr>
      <w:r w:rsidRPr="00975D0E">
        <w:rPr>
          <w:rFonts w:ascii="Times New Roman" w:hAnsi="Times New Roman" w:cs="Times New Roman"/>
          <w:b/>
          <w:sz w:val="28"/>
        </w:rPr>
        <w:t>Театр книги «Корноватка»</w:t>
      </w:r>
      <w:r w:rsidR="00975D0E">
        <w:rPr>
          <w:rFonts w:ascii="Times New Roman" w:hAnsi="Times New Roman" w:cs="Times New Roman"/>
          <w:b/>
          <w:sz w:val="28"/>
        </w:rPr>
        <w:t xml:space="preserve">. </w:t>
      </w:r>
      <w:r w:rsidRPr="0001698D">
        <w:rPr>
          <w:rFonts w:ascii="Times New Roman" w:hAnsi="Times New Roman" w:cs="Times New Roman"/>
          <w:sz w:val="28"/>
        </w:rPr>
        <w:t xml:space="preserve">«Корноватка» – так необычно назвали свой театр сотрудники Ивановской областной библиотеки для детей и юношества. </w:t>
      </w:r>
      <w:r w:rsidR="00D8572C" w:rsidRPr="0001698D">
        <w:rPr>
          <w:rFonts w:ascii="Times New Roman" w:hAnsi="Times New Roman" w:cs="Times New Roman"/>
          <w:sz w:val="28"/>
        </w:rPr>
        <w:t>Корноватка – это корзина, сплетённая из сосновых корней. Она такая плотная, что из неё не только грибы-ягоды не высыпаются, но и вода не выливается.</w:t>
      </w:r>
      <w:r w:rsidR="00684E0D" w:rsidRPr="0001698D">
        <w:rPr>
          <w:rFonts w:ascii="Times New Roman" w:hAnsi="Times New Roman" w:cs="Times New Roman"/>
          <w:sz w:val="28"/>
        </w:rPr>
        <w:t xml:space="preserve"> «Корноватка» театра книги полным-полна сокровищ народной мудрости, поэзии, знаний о писателях, о русской и зарубежной культуре. Задача театра – приобщить детей и подростков к чтению, развить интерес к книге.</w:t>
      </w:r>
    </w:p>
    <w:p w:rsidR="00D8572C" w:rsidRPr="0001698D" w:rsidRDefault="00D8572C" w:rsidP="00D8572C">
      <w:pPr>
        <w:spacing w:after="0"/>
        <w:ind w:firstLine="567"/>
        <w:jc w:val="both"/>
        <w:rPr>
          <w:rFonts w:ascii="Times New Roman" w:hAnsi="Times New Roman" w:cs="Times New Roman"/>
          <w:sz w:val="28"/>
        </w:rPr>
      </w:pPr>
    </w:p>
    <w:p w:rsidR="00684E0D" w:rsidRDefault="00684E0D" w:rsidP="00032967">
      <w:pPr>
        <w:spacing w:after="0"/>
        <w:ind w:firstLine="567"/>
        <w:jc w:val="both"/>
        <w:rPr>
          <w:rFonts w:ascii="Times New Roman" w:hAnsi="Times New Roman" w:cs="Times New Roman"/>
          <w:sz w:val="28"/>
        </w:rPr>
      </w:pPr>
    </w:p>
    <w:p w:rsidR="00684E0D" w:rsidRDefault="00684E0D" w:rsidP="00684E0D">
      <w:pPr>
        <w:tabs>
          <w:tab w:val="left" w:pos="1490"/>
        </w:tabs>
        <w:spacing w:after="0"/>
        <w:jc w:val="right"/>
        <w:rPr>
          <w:rFonts w:asciiTheme="majorHAnsi" w:hAnsiTheme="majorHAnsi" w:cs="Times New Roman"/>
          <w:b/>
          <w:color w:val="548DD4" w:themeColor="text2" w:themeTint="99"/>
          <w:sz w:val="28"/>
          <w:szCs w:val="36"/>
        </w:rPr>
      </w:pPr>
    </w:p>
    <w:p w:rsidR="00684E0D" w:rsidRDefault="00684E0D" w:rsidP="00684E0D">
      <w:pPr>
        <w:tabs>
          <w:tab w:val="left" w:pos="1490"/>
        </w:tabs>
        <w:spacing w:after="0"/>
        <w:jc w:val="right"/>
        <w:rPr>
          <w:rFonts w:ascii="Times New Roman" w:hAnsi="Times New Roman" w:cs="Times New Roman"/>
          <w:sz w:val="28"/>
          <w:szCs w:val="28"/>
        </w:rPr>
      </w:pPr>
      <w:r w:rsidRPr="006A3C17">
        <w:rPr>
          <w:rFonts w:asciiTheme="majorHAnsi" w:hAnsiTheme="majorHAnsi" w:cs="Times New Roman"/>
          <w:b/>
          <w:color w:val="548DD4" w:themeColor="text2" w:themeTint="99"/>
          <w:sz w:val="28"/>
          <w:szCs w:val="36"/>
        </w:rPr>
        <w:t>Б</w:t>
      </w:r>
      <w:r>
        <w:rPr>
          <w:rFonts w:asciiTheme="majorHAnsi" w:hAnsiTheme="majorHAnsi" w:cs="Times New Roman"/>
          <w:b/>
          <w:color w:val="548DD4" w:themeColor="text2" w:themeTint="99"/>
          <w:sz w:val="28"/>
          <w:szCs w:val="36"/>
        </w:rPr>
        <w:t>ИБЛИОТЕК</w:t>
      </w:r>
      <w:r w:rsidRPr="006A3C17">
        <w:rPr>
          <w:rFonts w:asciiTheme="majorHAnsi" w:hAnsiTheme="majorHAnsi" w:cs="Times New Roman"/>
          <w:b/>
          <w:color w:val="548DD4" w:themeColor="text2" w:themeTint="99"/>
          <w:sz w:val="28"/>
          <w:szCs w:val="36"/>
        </w:rPr>
        <w:t>А О</w:t>
      </w:r>
      <w:r>
        <w:rPr>
          <w:rFonts w:asciiTheme="majorHAnsi" w:hAnsiTheme="majorHAnsi" w:cs="Times New Roman"/>
          <w:b/>
          <w:color w:val="548DD4" w:themeColor="text2" w:themeTint="99"/>
          <w:sz w:val="28"/>
          <w:szCs w:val="36"/>
        </w:rPr>
        <w:t>ТКРЫТЫЙ МИР</w:t>
      </w:r>
    </w:p>
    <w:p w:rsidR="00684E0D" w:rsidRDefault="00684E0D" w:rsidP="00032967">
      <w:pPr>
        <w:spacing w:after="0"/>
        <w:ind w:firstLine="567"/>
        <w:jc w:val="both"/>
        <w:rPr>
          <w:rFonts w:ascii="Times New Roman" w:hAnsi="Times New Roman" w:cs="Times New Roman"/>
          <w:sz w:val="28"/>
        </w:rPr>
      </w:pPr>
    </w:p>
    <w:p w:rsidR="0001698D" w:rsidRDefault="0001698D" w:rsidP="00684E0D">
      <w:pPr>
        <w:spacing w:after="0"/>
        <w:ind w:firstLine="567"/>
        <w:jc w:val="both"/>
        <w:rPr>
          <w:rFonts w:ascii="Times New Roman" w:hAnsi="Times New Roman" w:cs="Times New Roman"/>
          <w:sz w:val="28"/>
        </w:rPr>
      </w:pPr>
      <w:r w:rsidRPr="0001698D">
        <w:rPr>
          <w:rFonts w:ascii="Times New Roman" w:hAnsi="Times New Roman" w:cs="Times New Roman"/>
          <w:sz w:val="28"/>
        </w:rPr>
        <w:t xml:space="preserve">Все театрализованные представления идут в форме урока-спектакля в течение 60-90 минут, в которые вложена определённая учебная информация, учитываются возрастные особенности зрителя, а в конце проводятся викторины по теме действия. Уроки-спектакли исполняются как всеми актёрами, так и одним, раскрывая талант и возможности каждого актёра. </w:t>
      </w:r>
    </w:p>
    <w:p w:rsidR="0001698D" w:rsidRPr="0001698D" w:rsidRDefault="0001698D" w:rsidP="0001698D">
      <w:pPr>
        <w:spacing w:after="0"/>
        <w:jc w:val="both"/>
        <w:rPr>
          <w:rFonts w:ascii="Times New Roman" w:hAnsi="Times New Roman" w:cs="Times New Roman"/>
          <w:sz w:val="28"/>
        </w:rPr>
      </w:pPr>
      <w:r w:rsidRPr="0001698D">
        <w:rPr>
          <w:rFonts w:ascii="Times New Roman" w:hAnsi="Times New Roman" w:cs="Times New Roman"/>
          <w:b/>
          <w:sz w:val="28"/>
        </w:rPr>
        <w:t>Ночь в библиотеке</w:t>
      </w:r>
      <w:r w:rsidR="00975D0E">
        <w:rPr>
          <w:rFonts w:ascii="Times New Roman" w:hAnsi="Times New Roman" w:cs="Times New Roman"/>
          <w:b/>
          <w:sz w:val="28"/>
        </w:rPr>
        <w:t xml:space="preserve">. </w:t>
      </w:r>
      <w:r w:rsidRPr="0001698D">
        <w:rPr>
          <w:rFonts w:ascii="Times New Roman" w:hAnsi="Times New Roman" w:cs="Times New Roman"/>
          <w:sz w:val="28"/>
        </w:rPr>
        <w:t>Многие наши российские коллеги стали проводить интересное мероприятие «Ночь в библиотеке», взятое из опыта зарубежных библиотек. Читатели библиотеки охотно участвовали во множестве познавательных конкурсов и забавных соревнований, увлекательных экскурсиях по «Призрачному абонементу», «Книжному лабиринту» и «Обители музыкальных гениев».Самых начитанных гостей праздника ожидало множество приятных сюрпризов, забавных сувениров и подарков. Наиболее азартные и эрудированные читатели попытали счастье в приключенческой игре «Охотники за книгами»! А в десять часов вечера всех ждал виртуозный мастер-класс по танцам и… дискотека!</w:t>
      </w:r>
    </w:p>
    <w:p w:rsidR="00E9174F" w:rsidRDefault="0001698D" w:rsidP="00E9174F">
      <w:pPr>
        <w:spacing w:after="0"/>
        <w:jc w:val="both"/>
        <w:rPr>
          <w:rFonts w:ascii="Times New Roman" w:hAnsi="Times New Roman" w:cs="Times New Roman"/>
          <w:sz w:val="28"/>
        </w:rPr>
      </w:pPr>
      <w:r w:rsidRPr="00B96FEF">
        <w:rPr>
          <w:rFonts w:ascii="Times New Roman" w:hAnsi="Times New Roman" w:cs="Times New Roman"/>
          <w:b/>
          <w:sz w:val="28"/>
        </w:rPr>
        <w:t>Молодые рок-музыканты в библиотеке</w:t>
      </w:r>
      <w:r w:rsidR="00975D0E">
        <w:rPr>
          <w:rFonts w:ascii="Times New Roman" w:hAnsi="Times New Roman" w:cs="Times New Roman"/>
          <w:b/>
          <w:sz w:val="28"/>
        </w:rPr>
        <w:t xml:space="preserve">. </w:t>
      </w:r>
      <w:r w:rsidRPr="0001698D">
        <w:rPr>
          <w:rFonts w:ascii="Times New Roman" w:hAnsi="Times New Roman" w:cs="Times New Roman"/>
          <w:sz w:val="28"/>
        </w:rPr>
        <w:t>Публичная библ</w:t>
      </w:r>
      <w:r w:rsidR="00E9174F">
        <w:rPr>
          <w:rFonts w:ascii="Times New Roman" w:hAnsi="Times New Roman" w:cs="Times New Roman"/>
          <w:sz w:val="28"/>
        </w:rPr>
        <w:t>иотека города Орландо (</w:t>
      </w:r>
      <w:r w:rsidRPr="0001698D">
        <w:rPr>
          <w:rFonts w:ascii="Times New Roman" w:hAnsi="Times New Roman" w:cs="Times New Roman"/>
          <w:sz w:val="28"/>
        </w:rPr>
        <w:t>США) нередко предоставляет свою центральную сценическую площадку для соревнований молодёжных рок-групп. Такие мероприятия пользуются повышенным интересом среди местных тинейджеров, тем более, что большинство исполнителей являются их ровесниками. Руководство библиотеки рассчитывает таким образом увеличить число молодых пользователей.</w:t>
      </w:r>
    </w:p>
    <w:p w:rsidR="0001698D" w:rsidRPr="0001698D" w:rsidRDefault="0001698D" w:rsidP="0001698D">
      <w:pPr>
        <w:spacing w:after="0"/>
        <w:jc w:val="both"/>
        <w:rPr>
          <w:rFonts w:ascii="Times New Roman" w:hAnsi="Times New Roman" w:cs="Times New Roman"/>
          <w:sz w:val="28"/>
        </w:rPr>
      </w:pPr>
      <w:r w:rsidRPr="00E9174F">
        <w:rPr>
          <w:rFonts w:ascii="Times New Roman" w:hAnsi="Times New Roman" w:cs="Times New Roman"/>
          <w:b/>
          <w:sz w:val="28"/>
        </w:rPr>
        <w:t>Месяц музыки в библиотеках Новой Зеландии</w:t>
      </w:r>
      <w:r w:rsidR="00E9174F">
        <w:rPr>
          <w:rFonts w:ascii="Times New Roman" w:hAnsi="Times New Roman" w:cs="Times New Roman"/>
          <w:b/>
          <w:sz w:val="28"/>
        </w:rPr>
        <w:t>.</w:t>
      </w:r>
      <w:r w:rsidRPr="0001698D">
        <w:rPr>
          <w:rFonts w:ascii="Times New Roman" w:hAnsi="Times New Roman" w:cs="Times New Roman"/>
          <w:sz w:val="28"/>
        </w:rPr>
        <w:t>В ряде публичных библиотек города Dunedin (Новая Зеландия) в настоящее время проходит месяц музыки, организованный для молодых пользователей. В течение этого месяца в библиотеках будут играть и петь молодые исполнители, которые представят такие стили как DarkDance, ElectricPop, Vocal и Trio.</w:t>
      </w:r>
    </w:p>
    <w:p w:rsidR="0001698D" w:rsidRPr="0001698D" w:rsidRDefault="0001698D" w:rsidP="00E9174F">
      <w:pPr>
        <w:spacing w:after="0"/>
        <w:ind w:firstLine="567"/>
        <w:jc w:val="both"/>
        <w:rPr>
          <w:rFonts w:ascii="Times New Roman" w:hAnsi="Times New Roman" w:cs="Times New Roman"/>
          <w:sz w:val="28"/>
        </w:rPr>
      </w:pPr>
      <w:r w:rsidRPr="0001698D">
        <w:rPr>
          <w:rFonts w:ascii="Times New Roman" w:hAnsi="Times New Roman" w:cs="Times New Roman"/>
          <w:b/>
          <w:sz w:val="28"/>
        </w:rPr>
        <w:t>Концерт в библиотеке</w:t>
      </w:r>
      <w:r w:rsidR="00E9174F">
        <w:rPr>
          <w:rFonts w:ascii="Times New Roman" w:hAnsi="Times New Roman" w:cs="Times New Roman"/>
          <w:b/>
          <w:sz w:val="28"/>
        </w:rPr>
        <w:t>.</w:t>
      </w:r>
      <w:r w:rsidRPr="0001698D">
        <w:rPr>
          <w:rFonts w:ascii="Times New Roman" w:hAnsi="Times New Roman" w:cs="Times New Roman"/>
          <w:sz w:val="28"/>
        </w:rPr>
        <w:t>Пионером в организации и проведении музыкального концерта стала екатеринбургская библиотека для детей и юношества. В ней 6 октября в рамках третьего книжного фестиваля выступали местные группы Панко-Танго и Агни Бар До.</w:t>
      </w:r>
    </w:p>
    <w:p w:rsidR="0001698D" w:rsidRPr="0001698D" w:rsidRDefault="0001698D" w:rsidP="00E9174F">
      <w:pPr>
        <w:spacing w:after="0"/>
        <w:ind w:firstLine="567"/>
        <w:jc w:val="both"/>
        <w:rPr>
          <w:rFonts w:ascii="Times New Roman" w:hAnsi="Times New Roman" w:cs="Times New Roman"/>
          <w:sz w:val="28"/>
        </w:rPr>
      </w:pPr>
      <w:r w:rsidRPr="0001698D">
        <w:rPr>
          <w:rFonts w:ascii="Times New Roman" w:hAnsi="Times New Roman" w:cs="Times New Roman"/>
          <w:b/>
          <w:sz w:val="28"/>
        </w:rPr>
        <w:t>Тихая музыкальная студия</w:t>
      </w:r>
      <w:r w:rsidR="00E9174F">
        <w:rPr>
          <w:rFonts w:ascii="Times New Roman" w:hAnsi="Times New Roman" w:cs="Times New Roman"/>
          <w:b/>
          <w:sz w:val="28"/>
        </w:rPr>
        <w:t>.</w:t>
      </w:r>
      <w:r w:rsidRPr="0001698D">
        <w:rPr>
          <w:rFonts w:ascii="Times New Roman" w:hAnsi="Times New Roman" w:cs="Times New Roman"/>
          <w:sz w:val="28"/>
        </w:rPr>
        <w:t>В одной из публичных библиотек Сингапура с успехом функционирует новый сервис –музыкальная студия, которая называется SilentStudio (Тихая Студия). Она названа так потому, что в ней установлено оборудование, позволяющее минимизировать громкость звука и тем самым не беспокоить других посетителей библиотеки. Это стало возможным благодаря использованию JamHubmixer, который направляет звуки различных электроинструментов непосредственно в наушники музыкантов. Поэтому генерированный звук слышат только сами исполнители.</w:t>
      </w:r>
    </w:p>
    <w:p w:rsidR="00684E0D" w:rsidRDefault="00684E0D" w:rsidP="0001698D">
      <w:pPr>
        <w:spacing w:after="0"/>
        <w:jc w:val="both"/>
        <w:rPr>
          <w:rFonts w:ascii="Times New Roman" w:hAnsi="Times New Roman" w:cs="Times New Roman"/>
          <w:sz w:val="28"/>
        </w:rPr>
      </w:pPr>
    </w:p>
    <w:p w:rsidR="00684E0D" w:rsidRDefault="00684E0D" w:rsidP="00684E0D">
      <w:pPr>
        <w:tabs>
          <w:tab w:val="left" w:pos="1490"/>
        </w:tabs>
        <w:spacing w:after="0"/>
        <w:jc w:val="right"/>
        <w:rPr>
          <w:rFonts w:asciiTheme="majorHAnsi" w:hAnsiTheme="majorHAnsi" w:cs="Times New Roman"/>
          <w:b/>
          <w:color w:val="548DD4" w:themeColor="text2" w:themeTint="99"/>
          <w:sz w:val="28"/>
          <w:szCs w:val="36"/>
        </w:rPr>
      </w:pPr>
    </w:p>
    <w:p w:rsidR="00684E0D" w:rsidRDefault="00684E0D" w:rsidP="00684E0D">
      <w:pPr>
        <w:tabs>
          <w:tab w:val="left" w:pos="1490"/>
        </w:tabs>
        <w:spacing w:after="0"/>
        <w:jc w:val="right"/>
        <w:rPr>
          <w:rFonts w:ascii="Times New Roman" w:hAnsi="Times New Roman" w:cs="Times New Roman"/>
          <w:sz w:val="28"/>
          <w:szCs w:val="28"/>
        </w:rPr>
      </w:pPr>
      <w:r w:rsidRPr="006A3C17">
        <w:rPr>
          <w:rFonts w:asciiTheme="majorHAnsi" w:hAnsiTheme="majorHAnsi" w:cs="Times New Roman"/>
          <w:b/>
          <w:color w:val="548DD4" w:themeColor="text2" w:themeTint="99"/>
          <w:sz w:val="28"/>
          <w:szCs w:val="36"/>
        </w:rPr>
        <w:t>Б</w:t>
      </w:r>
      <w:r>
        <w:rPr>
          <w:rFonts w:asciiTheme="majorHAnsi" w:hAnsiTheme="majorHAnsi" w:cs="Times New Roman"/>
          <w:b/>
          <w:color w:val="548DD4" w:themeColor="text2" w:themeTint="99"/>
          <w:sz w:val="28"/>
          <w:szCs w:val="36"/>
        </w:rPr>
        <w:t>ИБЛИОТЕК</w:t>
      </w:r>
      <w:r w:rsidRPr="006A3C17">
        <w:rPr>
          <w:rFonts w:asciiTheme="majorHAnsi" w:hAnsiTheme="majorHAnsi" w:cs="Times New Roman"/>
          <w:b/>
          <w:color w:val="548DD4" w:themeColor="text2" w:themeTint="99"/>
          <w:sz w:val="28"/>
          <w:szCs w:val="36"/>
        </w:rPr>
        <w:t>А О</w:t>
      </w:r>
      <w:r>
        <w:rPr>
          <w:rFonts w:asciiTheme="majorHAnsi" w:hAnsiTheme="majorHAnsi" w:cs="Times New Roman"/>
          <w:b/>
          <w:color w:val="548DD4" w:themeColor="text2" w:themeTint="99"/>
          <w:sz w:val="28"/>
          <w:szCs w:val="36"/>
        </w:rPr>
        <w:t>ТКРЫТЫЙ МИР</w:t>
      </w:r>
    </w:p>
    <w:p w:rsidR="00684E0D" w:rsidRDefault="00684E0D" w:rsidP="0001698D">
      <w:pPr>
        <w:spacing w:after="0"/>
        <w:jc w:val="both"/>
        <w:rPr>
          <w:rFonts w:ascii="Times New Roman" w:hAnsi="Times New Roman" w:cs="Times New Roman"/>
          <w:sz w:val="28"/>
        </w:rPr>
      </w:pPr>
    </w:p>
    <w:p w:rsidR="00B96FEF" w:rsidRDefault="0001698D" w:rsidP="0001698D">
      <w:pPr>
        <w:spacing w:after="0"/>
        <w:jc w:val="both"/>
        <w:rPr>
          <w:rFonts w:ascii="Times New Roman" w:hAnsi="Times New Roman" w:cs="Times New Roman"/>
          <w:sz w:val="28"/>
        </w:rPr>
      </w:pPr>
      <w:r w:rsidRPr="0001698D">
        <w:rPr>
          <w:rFonts w:ascii="Times New Roman" w:hAnsi="Times New Roman" w:cs="Times New Roman"/>
          <w:sz w:val="28"/>
        </w:rPr>
        <w:t xml:space="preserve">Создав такую студию, библиотека надеется привлечь в свои пенаты немало музыкантов, особенно молодых, которые будут оттачивать здесь своё мастерство, создавать новые музыкальные композиции и устраивать jammingsessions. Кроме </w:t>
      </w:r>
    </w:p>
    <w:p w:rsidR="0001698D" w:rsidRPr="0001698D" w:rsidRDefault="0001698D" w:rsidP="0001698D">
      <w:pPr>
        <w:spacing w:after="0"/>
        <w:jc w:val="both"/>
        <w:rPr>
          <w:rFonts w:ascii="Times New Roman" w:hAnsi="Times New Roman" w:cs="Times New Roman"/>
          <w:sz w:val="28"/>
        </w:rPr>
      </w:pPr>
      <w:r w:rsidRPr="0001698D">
        <w:rPr>
          <w:rFonts w:ascii="Times New Roman" w:hAnsi="Times New Roman" w:cs="Times New Roman"/>
          <w:sz w:val="28"/>
        </w:rPr>
        <w:t>того, в студии очень удобно прослушивать коллекцию различных библиотечных музыкальных материалов, записанных на CDs, DVDs, просматривать аранжировки и печатные музыкальные издания.</w:t>
      </w:r>
    </w:p>
    <w:p w:rsidR="0001698D" w:rsidRPr="0001698D" w:rsidRDefault="0001698D" w:rsidP="0001698D">
      <w:pPr>
        <w:spacing w:after="0"/>
        <w:jc w:val="both"/>
        <w:rPr>
          <w:rFonts w:ascii="Times New Roman" w:hAnsi="Times New Roman" w:cs="Times New Roman"/>
          <w:sz w:val="28"/>
        </w:rPr>
      </w:pPr>
      <w:r w:rsidRPr="0001698D">
        <w:rPr>
          <w:rFonts w:ascii="Times New Roman" w:hAnsi="Times New Roman" w:cs="Times New Roman"/>
          <w:sz w:val="28"/>
        </w:rPr>
        <w:t>Библиотечные пользователи могут приходить в студию со своими переносными музыкальными инструментами (гитарами, контрабасами) или пользоваться библиотечными музыкальными инструментами.Библиотечная студия работает ежедневно с 11 часов утра и до 9 вечера.</w:t>
      </w:r>
    </w:p>
    <w:p w:rsidR="0001698D" w:rsidRPr="0001698D" w:rsidRDefault="0001698D" w:rsidP="0001698D">
      <w:pPr>
        <w:spacing w:after="0"/>
        <w:jc w:val="both"/>
        <w:rPr>
          <w:rFonts w:ascii="Times New Roman" w:hAnsi="Times New Roman" w:cs="Times New Roman"/>
          <w:sz w:val="28"/>
        </w:rPr>
      </w:pPr>
      <w:r w:rsidRPr="0001698D">
        <w:rPr>
          <w:rFonts w:ascii="Times New Roman" w:hAnsi="Times New Roman" w:cs="Times New Roman"/>
          <w:b/>
          <w:sz w:val="28"/>
        </w:rPr>
        <w:t>Армагедон в библиотеке</w:t>
      </w:r>
      <w:r w:rsidR="00E9174F">
        <w:rPr>
          <w:rFonts w:ascii="Times New Roman" w:hAnsi="Times New Roman" w:cs="Times New Roman"/>
          <w:b/>
          <w:sz w:val="28"/>
        </w:rPr>
        <w:t xml:space="preserve">. </w:t>
      </w:r>
      <w:r w:rsidRPr="0001698D">
        <w:rPr>
          <w:rFonts w:ascii="Times New Roman" w:hAnsi="Times New Roman" w:cs="Times New Roman"/>
          <w:sz w:val="28"/>
        </w:rPr>
        <w:t xml:space="preserve">В Новой Зеландии и Австралии большой популярностью у молодёжи пользуются </w:t>
      </w:r>
      <w:r w:rsidRPr="0001698D">
        <w:rPr>
          <w:rFonts w:ascii="Times New Roman" w:hAnsi="Times New Roman" w:cs="Times New Roman"/>
          <w:b/>
          <w:sz w:val="28"/>
        </w:rPr>
        <w:t>ежегодные костюмированные представления</w:t>
      </w:r>
      <w:r w:rsidRPr="0001698D">
        <w:rPr>
          <w:rFonts w:ascii="Times New Roman" w:hAnsi="Times New Roman" w:cs="Times New Roman"/>
          <w:sz w:val="28"/>
        </w:rPr>
        <w:t xml:space="preserve"> (Армагедон), которые проходят</w:t>
      </w:r>
      <w:r w:rsidR="00684E0D">
        <w:rPr>
          <w:rFonts w:ascii="Times New Roman" w:hAnsi="Times New Roman" w:cs="Times New Roman"/>
          <w:sz w:val="28"/>
        </w:rPr>
        <w:t>,</w:t>
      </w:r>
      <w:r w:rsidRPr="0001698D">
        <w:rPr>
          <w:rFonts w:ascii="Times New Roman" w:hAnsi="Times New Roman" w:cs="Times New Roman"/>
          <w:sz w:val="28"/>
        </w:rPr>
        <w:t xml:space="preserve"> включая некоторые библиотеки. Программа этих представлений составлена из элементов научной фантастики, комиксов, аниме, игр. Участники одеты в необычные наряды (например, шкуру медведя), носят парики и украшения в стиле стимпанка. Во время представления молодёжь может пообщаться с теле и кинозвёздами, художниками, работающими в стиле манга, модными писателями, посмотреть аниме на большом экране, приобрести крутые товары, побить друг друга надувными палками или просто послоняться по библиотеке, изображая из себя всезнаек. Апофеозом представления становятся охота за пасхальным яйцом и беспощадный бой на подушках.</w:t>
      </w:r>
    </w:p>
    <w:p w:rsidR="0001698D" w:rsidRPr="00E9174F" w:rsidRDefault="0001698D" w:rsidP="00E9174F">
      <w:pPr>
        <w:spacing w:after="0"/>
        <w:ind w:firstLine="567"/>
        <w:jc w:val="both"/>
        <w:rPr>
          <w:rFonts w:ascii="Times New Roman" w:hAnsi="Times New Roman" w:cs="Times New Roman"/>
          <w:sz w:val="28"/>
        </w:rPr>
      </w:pPr>
      <w:r w:rsidRPr="0001698D">
        <w:rPr>
          <w:rFonts w:ascii="Times New Roman" w:hAnsi="Times New Roman" w:cs="Times New Roman"/>
          <w:b/>
          <w:sz w:val="28"/>
        </w:rPr>
        <w:t>Завтра Хэллоуин</w:t>
      </w:r>
      <w:r w:rsidR="00E9174F">
        <w:rPr>
          <w:rFonts w:ascii="Times New Roman" w:hAnsi="Times New Roman" w:cs="Times New Roman"/>
          <w:b/>
          <w:sz w:val="28"/>
        </w:rPr>
        <w:t>.</w:t>
      </w:r>
      <w:r w:rsidRPr="0001698D">
        <w:rPr>
          <w:rFonts w:ascii="Times New Roman" w:hAnsi="Times New Roman" w:cs="Times New Roman"/>
          <w:sz w:val="28"/>
        </w:rPr>
        <w:t xml:space="preserve">Хэллоуин отмечают во многих американских публичных библиотеках. Это мероприятие посещают представители всех возрастов и социальных групп. </w:t>
      </w:r>
      <w:r w:rsidRPr="00E9174F">
        <w:rPr>
          <w:rFonts w:ascii="Times New Roman" w:hAnsi="Times New Roman" w:cs="Times New Roman"/>
          <w:sz w:val="28"/>
        </w:rPr>
        <w:t>Посетители библиотечных представлений вырезают из тыкв различные ужастики, участвуют в конкурсах костюмов, играх, парадах, трюках и угощениях.</w:t>
      </w:r>
    </w:p>
    <w:p w:rsidR="0001698D" w:rsidRPr="0001698D" w:rsidRDefault="0001698D" w:rsidP="00E9174F">
      <w:pPr>
        <w:spacing w:after="0"/>
        <w:ind w:firstLine="567"/>
        <w:jc w:val="both"/>
        <w:rPr>
          <w:rFonts w:ascii="Times New Roman" w:hAnsi="Times New Roman" w:cs="Times New Roman"/>
          <w:sz w:val="28"/>
        </w:rPr>
      </w:pPr>
      <w:r w:rsidRPr="0001698D">
        <w:rPr>
          <w:rFonts w:ascii="Times New Roman" w:hAnsi="Times New Roman" w:cs="Times New Roman"/>
          <w:b/>
          <w:sz w:val="28"/>
        </w:rPr>
        <w:t>Клуб Аниманга в библиотеке</w:t>
      </w:r>
      <w:r w:rsidR="00E9174F">
        <w:rPr>
          <w:rFonts w:ascii="Times New Roman" w:hAnsi="Times New Roman" w:cs="Times New Roman"/>
          <w:b/>
          <w:sz w:val="28"/>
        </w:rPr>
        <w:t>.</w:t>
      </w:r>
      <w:r w:rsidRPr="0001698D">
        <w:rPr>
          <w:rFonts w:ascii="Times New Roman" w:hAnsi="Times New Roman" w:cs="Times New Roman"/>
          <w:sz w:val="28"/>
        </w:rPr>
        <w:t>Публичная библиотека в Кошоктоне (США) очень активно работает с молодёжью. Среди многочисленных молодёжных программ большой популярностью пользуется AnimangaClub. Заседания клуба проводятся каждую первую среду месяца с 17 до 19 часов вечера.</w:t>
      </w:r>
    </w:p>
    <w:p w:rsidR="0001698D" w:rsidRPr="0001698D" w:rsidRDefault="0001698D" w:rsidP="0001698D">
      <w:pPr>
        <w:spacing w:after="0"/>
        <w:jc w:val="both"/>
        <w:rPr>
          <w:rFonts w:ascii="Times New Roman" w:hAnsi="Times New Roman" w:cs="Times New Roman"/>
          <w:sz w:val="28"/>
        </w:rPr>
      </w:pPr>
      <w:r w:rsidRPr="0001698D">
        <w:rPr>
          <w:rFonts w:ascii="Times New Roman" w:hAnsi="Times New Roman" w:cs="Times New Roman"/>
          <w:sz w:val="28"/>
        </w:rPr>
        <w:t>Помимо знакомства с искусством японских комиксов и анимационных фильмов, подростки изучают в клубе и другие элементы азиатской культуры, например, японскую кухню.</w:t>
      </w:r>
      <w:r w:rsidR="00E9174F" w:rsidRPr="0001698D">
        <w:rPr>
          <w:rFonts w:ascii="Times New Roman" w:hAnsi="Times New Roman" w:cs="Times New Roman"/>
          <w:sz w:val="28"/>
        </w:rPr>
        <w:t>Самое удобное время работы этих клубов – часы после окончания школьных или студенческих занятий. Клуб с определённой аудиторией и специалистами может работать в течение года.</w:t>
      </w:r>
    </w:p>
    <w:p w:rsidR="00684E0D" w:rsidRDefault="00684E0D" w:rsidP="00684E0D">
      <w:pPr>
        <w:tabs>
          <w:tab w:val="left" w:pos="1490"/>
        </w:tabs>
        <w:spacing w:after="0"/>
        <w:jc w:val="right"/>
        <w:rPr>
          <w:rFonts w:ascii="Times New Roman" w:hAnsi="Times New Roman" w:cs="Times New Roman"/>
          <w:b/>
          <w:sz w:val="28"/>
        </w:rPr>
      </w:pPr>
    </w:p>
    <w:p w:rsidR="00684E0D" w:rsidRDefault="00684E0D" w:rsidP="00684E0D">
      <w:pPr>
        <w:tabs>
          <w:tab w:val="left" w:pos="1490"/>
        </w:tabs>
        <w:spacing w:after="0"/>
        <w:jc w:val="right"/>
        <w:rPr>
          <w:rFonts w:ascii="Times New Roman" w:hAnsi="Times New Roman" w:cs="Times New Roman"/>
          <w:b/>
          <w:sz w:val="28"/>
        </w:rPr>
      </w:pPr>
    </w:p>
    <w:p w:rsidR="00684E0D" w:rsidRDefault="00684E0D" w:rsidP="00684E0D">
      <w:pPr>
        <w:tabs>
          <w:tab w:val="left" w:pos="1490"/>
        </w:tabs>
        <w:spacing w:after="0"/>
        <w:jc w:val="right"/>
        <w:rPr>
          <w:rFonts w:ascii="Times New Roman" w:hAnsi="Times New Roman" w:cs="Times New Roman"/>
          <w:b/>
          <w:sz w:val="28"/>
        </w:rPr>
      </w:pPr>
    </w:p>
    <w:p w:rsidR="00684E0D" w:rsidRDefault="00684E0D" w:rsidP="00684E0D">
      <w:pPr>
        <w:tabs>
          <w:tab w:val="left" w:pos="1490"/>
        </w:tabs>
        <w:spacing w:after="0"/>
        <w:jc w:val="right"/>
        <w:rPr>
          <w:rFonts w:ascii="Times New Roman" w:hAnsi="Times New Roman" w:cs="Times New Roman"/>
          <w:b/>
          <w:sz w:val="28"/>
        </w:rPr>
      </w:pPr>
    </w:p>
    <w:p w:rsidR="00684E0D" w:rsidRDefault="00684E0D" w:rsidP="00684E0D">
      <w:pPr>
        <w:tabs>
          <w:tab w:val="left" w:pos="1490"/>
        </w:tabs>
        <w:spacing w:after="0"/>
        <w:jc w:val="right"/>
        <w:rPr>
          <w:rFonts w:asciiTheme="majorHAnsi" w:hAnsiTheme="majorHAnsi" w:cs="Times New Roman"/>
          <w:b/>
          <w:color w:val="548DD4" w:themeColor="text2" w:themeTint="99"/>
          <w:sz w:val="28"/>
          <w:szCs w:val="36"/>
        </w:rPr>
      </w:pPr>
      <w:r w:rsidRPr="006A3C17">
        <w:rPr>
          <w:rFonts w:asciiTheme="majorHAnsi" w:hAnsiTheme="majorHAnsi" w:cs="Times New Roman"/>
          <w:b/>
          <w:color w:val="548DD4" w:themeColor="text2" w:themeTint="99"/>
          <w:sz w:val="28"/>
          <w:szCs w:val="36"/>
        </w:rPr>
        <w:t>Б</w:t>
      </w:r>
      <w:r>
        <w:rPr>
          <w:rFonts w:asciiTheme="majorHAnsi" w:hAnsiTheme="majorHAnsi" w:cs="Times New Roman"/>
          <w:b/>
          <w:color w:val="548DD4" w:themeColor="text2" w:themeTint="99"/>
          <w:sz w:val="28"/>
          <w:szCs w:val="36"/>
        </w:rPr>
        <w:t>ИБЛИОТЕК</w:t>
      </w:r>
      <w:r w:rsidRPr="006A3C17">
        <w:rPr>
          <w:rFonts w:asciiTheme="majorHAnsi" w:hAnsiTheme="majorHAnsi" w:cs="Times New Roman"/>
          <w:b/>
          <w:color w:val="548DD4" w:themeColor="text2" w:themeTint="99"/>
          <w:sz w:val="28"/>
          <w:szCs w:val="36"/>
        </w:rPr>
        <w:t>А О</w:t>
      </w:r>
      <w:r>
        <w:rPr>
          <w:rFonts w:asciiTheme="majorHAnsi" w:hAnsiTheme="majorHAnsi" w:cs="Times New Roman"/>
          <w:b/>
          <w:color w:val="548DD4" w:themeColor="text2" w:themeTint="99"/>
          <w:sz w:val="28"/>
          <w:szCs w:val="36"/>
        </w:rPr>
        <w:t>ТКРЫТЫЙ МИР</w:t>
      </w:r>
    </w:p>
    <w:p w:rsidR="00684E0D" w:rsidRDefault="00684E0D" w:rsidP="00684E0D">
      <w:pPr>
        <w:tabs>
          <w:tab w:val="left" w:pos="1490"/>
        </w:tabs>
        <w:spacing w:after="0"/>
        <w:jc w:val="right"/>
        <w:rPr>
          <w:rFonts w:ascii="Times New Roman" w:hAnsi="Times New Roman" w:cs="Times New Roman"/>
          <w:sz w:val="28"/>
          <w:szCs w:val="28"/>
        </w:rPr>
      </w:pPr>
    </w:p>
    <w:p w:rsidR="0001698D" w:rsidRPr="0001698D" w:rsidRDefault="0001698D" w:rsidP="0001698D">
      <w:pPr>
        <w:spacing w:after="0"/>
        <w:jc w:val="both"/>
        <w:rPr>
          <w:rFonts w:ascii="Times New Roman" w:hAnsi="Times New Roman" w:cs="Times New Roman"/>
          <w:sz w:val="28"/>
        </w:rPr>
      </w:pPr>
      <w:r w:rsidRPr="0001698D">
        <w:rPr>
          <w:rFonts w:ascii="Times New Roman" w:hAnsi="Times New Roman" w:cs="Times New Roman"/>
          <w:b/>
          <w:sz w:val="28"/>
        </w:rPr>
        <w:t>Игровой день в библиотеке</w:t>
      </w:r>
      <w:r w:rsidR="00680118">
        <w:rPr>
          <w:rFonts w:ascii="Times New Roman" w:hAnsi="Times New Roman" w:cs="Times New Roman"/>
          <w:b/>
          <w:sz w:val="28"/>
        </w:rPr>
        <w:t xml:space="preserve">. </w:t>
      </w:r>
      <w:r w:rsidRPr="0001698D">
        <w:rPr>
          <w:rFonts w:ascii="Times New Roman" w:hAnsi="Times New Roman" w:cs="Times New Roman"/>
          <w:sz w:val="28"/>
        </w:rPr>
        <w:t xml:space="preserve">В современных зарубежных библиотеках </w:t>
      </w:r>
      <w:r w:rsidRPr="00680118">
        <w:rPr>
          <w:rFonts w:ascii="Times New Roman" w:hAnsi="Times New Roman" w:cs="Times New Roman"/>
          <w:sz w:val="28"/>
        </w:rPr>
        <w:t>большой популярностью у подростков пользуются коллекции разнообразных игр.</w:t>
      </w:r>
      <w:r w:rsidR="00680118">
        <w:rPr>
          <w:rFonts w:ascii="Times New Roman" w:hAnsi="Times New Roman" w:cs="Times New Roman"/>
          <w:sz w:val="28"/>
        </w:rPr>
        <w:t>М</w:t>
      </w:r>
      <w:r w:rsidRPr="0001698D">
        <w:rPr>
          <w:rFonts w:ascii="Times New Roman" w:hAnsi="Times New Roman" w:cs="Times New Roman"/>
          <w:sz w:val="28"/>
        </w:rPr>
        <w:t>униципальная библиотека EastFlagstaff (США) организовала День Игр, где подросткам были предложены настольные, карточные (участникам выдаются специальные карточки для ведения игры), магические и ролевые (например, Dragons) и видео игры. Как показывают исследования, подобные игры заставляют подростков читать и изучать довольно сложные инструкции, самостоятельно мыслить и таким образом содействуют в определённой степени приобщению ленивых читателей к чтению.</w:t>
      </w:r>
    </w:p>
    <w:p w:rsidR="0001698D" w:rsidRPr="0001698D" w:rsidRDefault="0001698D" w:rsidP="0001698D">
      <w:pPr>
        <w:spacing w:after="0"/>
        <w:jc w:val="both"/>
        <w:rPr>
          <w:rFonts w:ascii="Times New Roman" w:hAnsi="Times New Roman" w:cs="Times New Roman"/>
          <w:sz w:val="28"/>
        </w:rPr>
      </w:pPr>
      <w:r w:rsidRPr="0001698D">
        <w:rPr>
          <w:rFonts w:ascii="Times New Roman" w:hAnsi="Times New Roman" w:cs="Times New Roman"/>
          <w:b/>
          <w:sz w:val="28"/>
        </w:rPr>
        <w:t>Флешмоб в библиотеке</w:t>
      </w:r>
      <w:r w:rsidR="00680118">
        <w:rPr>
          <w:rFonts w:ascii="Times New Roman" w:hAnsi="Times New Roman" w:cs="Times New Roman"/>
          <w:b/>
          <w:sz w:val="28"/>
        </w:rPr>
        <w:t xml:space="preserve">. </w:t>
      </w:r>
      <w:r w:rsidRPr="0001698D">
        <w:rPr>
          <w:rFonts w:ascii="Times New Roman" w:hAnsi="Times New Roman" w:cs="Times New Roman"/>
          <w:sz w:val="28"/>
        </w:rPr>
        <w:t xml:space="preserve">В последние несколько лет в зарубежных странах и в России приобрёл популярность Флешмоб (Flashmob) </w:t>
      </w:r>
      <w:r w:rsidRPr="00680118">
        <w:rPr>
          <w:rFonts w:ascii="Times New Roman" w:hAnsi="Times New Roman" w:cs="Times New Roman"/>
          <w:sz w:val="28"/>
        </w:rPr>
        <w:t>– мгновенная толпа – заранее спланированная массовая акция, в которой большая группа людей (мобберы) внезапно появляются в общественном месте и в течение нескольких минут выполняют спланированные действия абсурдного характ</w:t>
      </w:r>
      <w:r w:rsidR="00680118">
        <w:rPr>
          <w:rFonts w:ascii="Times New Roman" w:hAnsi="Times New Roman" w:cs="Times New Roman"/>
          <w:sz w:val="28"/>
        </w:rPr>
        <w:t xml:space="preserve">ера, а затем быстро расходятся. </w:t>
      </w:r>
      <w:r w:rsidRPr="0001698D">
        <w:rPr>
          <w:rFonts w:ascii="Times New Roman" w:hAnsi="Times New Roman" w:cs="Times New Roman"/>
          <w:sz w:val="28"/>
        </w:rPr>
        <w:t>Мобберы создают непонятную, абсурдную ситуацию, но ведут себя в ней вполне естественно и серьёзно. Это представление рассчитано на случайных зрителей, у которых возникают неоднозначные чувства: непонимание, интерес и даже иногда ощущен</w:t>
      </w:r>
      <w:r w:rsidR="00680118">
        <w:rPr>
          <w:rFonts w:ascii="Times New Roman" w:hAnsi="Times New Roman" w:cs="Times New Roman"/>
          <w:sz w:val="28"/>
        </w:rPr>
        <w:t xml:space="preserve">ие собственного помешательства. </w:t>
      </w:r>
      <w:r w:rsidRPr="0001698D">
        <w:rPr>
          <w:rFonts w:ascii="Times New Roman" w:hAnsi="Times New Roman" w:cs="Times New Roman"/>
          <w:sz w:val="28"/>
        </w:rPr>
        <w:t>В первый день осени и День знаний библиотекари города Челябинска вышли из читальных залов и отправились «в народ». Своеобразный флешмоб прошёл под девизом «Как пройти в библиотеку?» – именно этот вопрос стал своеобразным паролем с 14.00 до 15.00.</w:t>
      </w:r>
    </w:p>
    <w:p w:rsidR="0001698D" w:rsidRPr="0001698D" w:rsidRDefault="0001698D" w:rsidP="0001698D">
      <w:pPr>
        <w:spacing w:after="0"/>
        <w:jc w:val="both"/>
        <w:rPr>
          <w:rFonts w:ascii="Times New Roman" w:hAnsi="Times New Roman" w:cs="Times New Roman"/>
          <w:sz w:val="28"/>
        </w:rPr>
      </w:pPr>
      <w:r w:rsidRPr="0001698D">
        <w:rPr>
          <w:rFonts w:ascii="Times New Roman" w:hAnsi="Times New Roman" w:cs="Times New Roman"/>
          <w:sz w:val="28"/>
        </w:rPr>
        <w:t>Библиотека таким способом пытается привлечь к себе внимание и показать свою готовность следовать модным веяниям сегодняшней общественной жизни. Кроме того, библиотекари надеются с помощью Флешмоба (это совершенно добровольная, аполитичная и бесплатная акция) пополнить ряды своих пользователей.</w:t>
      </w:r>
    </w:p>
    <w:p w:rsidR="0001698D" w:rsidRDefault="0001698D" w:rsidP="0001698D">
      <w:pPr>
        <w:spacing w:after="0"/>
        <w:jc w:val="both"/>
        <w:rPr>
          <w:rFonts w:ascii="Times New Roman" w:hAnsi="Times New Roman" w:cs="Times New Roman"/>
          <w:sz w:val="28"/>
        </w:rPr>
      </w:pPr>
      <w:r w:rsidRPr="0001698D">
        <w:rPr>
          <w:rFonts w:ascii="Times New Roman" w:hAnsi="Times New Roman" w:cs="Times New Roman"/>
          <w:sz w:val="28"/>
        </w:rPr>
        <w:t>В заключение хочется подчеркнуть, что для поддержки и развития чтения нужно использовать различные формы библиотечного обслуживания и опыт наших коллег. Библиотекари должны приложить усилие, чтобы образ человека книжного, человека читающего в общественном мнении ассоциировался бы с успехом в жизни, чтобы все понимали: читать необходимо, а не читать – стыдно. Не читать – значит обкрадывать себя.</w:t>
      </w:r>
    </w:p>
    <w:p w:rsidR="00684E0D" w:rsidRPr="0001698D" w:rsidRDefault="00684E0D" w:rsidP="0001698D">
      <w:pPr>
        <w:spacing w:after="0"/>
        <w:jc w:val="both"/>
        <w:rPr>
          <w:rFonts w:ascii="Times New Roman" w:hAnsi="Times New Roman" w:cs="Times New Roman"/>
          <w:sz w:val="28"/>
        </w:rPr>
      </w:pPr>
    </w:p>
    <w:p w:rsidR="0001698D" w:rsidRPr="0001698D" w:rsidRDefault="0001698D" w:rsidP="0001698D">
      <w:pPr>
        <w:spacing w:after="0"/>
        <w:jc w:val="both"/>
        <w:rPr>
          <w:rFonts w:ascii="Times New Roman" w:hAnsi="Times New Roman" w:cs="Times New Roman"/>
          <w:sz w:val="28"/>
        </w:rPr>
      </w:pPr>
    </w:p>
    <w:p w:rsidR="005C4C05" w:rsidRPr="005C4C05" w:rsidRDefault="005C4C05" w:rsidP="005C4C05">
      <w:pPr>
        <w:spacing w:after="0"/>
        <w:jc w:val="both"/>
        <w:rPr>
          <w:rFonts w:ascii="Times New Roman" w:hAnsi="Times New Roman" w:cs="Times New Roman"/>
          <w:sz w:val="28"/>
        </w:rPr>
      </w:pPr>
    </w:p>
    <w:p w:rsidR="00A66709" w:rsidRDefault="00A66709" w:rsidP="0004504B">
      <w:pPr>
        <w:pStyle w:val="4"/>
        <w:shd w:val="clear" w:color="auto" w:fill="FFFFFF"/>
        <w:spacing w:line="270" w:lineRule="atLeast"/>
        <w:rPr>
          <w:rFonts w:ascii="Arial Narrow" w:hAnsi="Arial Narrow"/>
          <w:color w:val="555555"/>
        </w:rPr>
      </w:pPr>
    </w:p>
    <w:p w:rsidR="00A66709" w:rsidRDefault="00A66709" w:rsidP="0004504B">
      <w:pPr>
        <w:pStyle w:val="4"/>
        <w:shd w:val="clear" w:color="auto" w:fill="FFFFFF"/>
        <w:spacing w:line="270" w:lineRule="atLeast"/>
        <w:rPr>
          <w:rFonts w:ascii="Arial Narrow" w:hAnsi="Arial Narrow"/>
          <w:color w:val="555555"/>
        </w:rPr>
      </w:pPr>
    </w:p>
    <w:p w:rsidR="000725A3" w:rsidRDefault="000725A3" w:rsidP="000725A3">
      <w:pPr>
        <w:tabs>
          <w:tab w:val="left" w:pos="1490"/>
        </w:tabs>
        <w:spacing w:after="0"/>
        <w:jc w:val="right"/>
        <w:rPr>
          <w:rFonts w:asciiTheme="majorHAnsi" w:hAnsiTheme="majorHAnsi" w:cs="Times New Roman"/>
          <w:b/>
          <w:color w:val="548DD4" w:themeColor="text2" w:themeTint="99"/>
          <w:sz w:val="28"/>
          <w:szCs w:val="36"/>
        </w:rPr>
      </w:pPr>
      <w:r>
        <w:rPr>
          <w:rFonts w:asciiTheme="majorHAnsi" w:hAnsiTheme="majorHAnsi" w:cs="Times New Roman"/>
          <w:b/>
          <w:color w:val="548DD4" w:themeColor="text2" w:themeTint="99"/>
          <w:sz w:val="28"/>
          <w:szCs w:val="36"/>
        </w:rPr>
        <w:t>В МИРЕ  КНИГ</w:t>
      </w:r>
    </w:p>
    <w:p w:rsidR="00EB02E2" w:rsidRDefault="00EB02E2" w:rsidP="000725A3">
      <w:pPr>
        <w:pStyle w:val="4"/>
        <w:shd w:val="clear" w:color="auto" w:fill="FFFFFF"/>
        <w:spacing w:line="270" w:lineRule="atLeast"/>
        <w:jc w:val="center"/>
        <w:rPr>
          <w:rFonts w:ascii="Times New Roman" w:hAnsi="Times New Roman" w:cs="Times New Roman"/>
          <w:i w:val="0"/>
          <w:color w:val="FF0000"/>
          <w:sz w:val="32"/>
          <w:szCs w:val="32"/>
        </w:rPr>
      </w:pPr>
      <w:r w:rsidRPr="000725A3">
        <w:rPr>
          <w:rFonts w:ascii="Times New Roman" w:hAnsi="Times New Roman" w:cs="Times New Roman"/>
          <w:i w:val="0"/>
          <w:color w:val="FF0000"/>
          <w:sz w:val="32"/>
          <w:szCs w:val="32"/>
        </w:rPr>
        <w:t>Новые и интересные детские книги - Читай и слушай он-лайн!</w:t>
      </w:r>
    </w:p>
    <w:p w:rsidR="00B2497A" w:rsidRPr="00B2497A" w:rsidRDefault="00B2497A" w:rsidP="00B2497A">
      <w:pPr>
        <w:spacing w:after="0"/>
      </w:pPr>
    </w:p>
    <w:p w:rsidR="00B2497A" w:rsidRPr="00BD5EBF" w:rsidRDefault="00B2497A" w:rsidP="00912D45">
      <w:pPr>
        <w:pStyle w:val="a9"/>
        <w:shd w:val="clear" w:color="auto" w:fill="FFFFFF"/>
        <w:spacing w:before="0" w:beforeAutospacing="0" w:after="0" w:afterAutospacing="0" w:line="276" w:lineRule="auto"/>
        <w:jc w:val="both"/>
        <w:rPr>
          <w:color w:val="548DD4" w:themeColor="text2" w:themeTint="99"/>
          <w:sz w:val="28"/>
          <w:szCs w:val="28"/>
        </w:rPr>
      </w:pPr>
      <w:r>
        <w:rPr>
          <w:color w:val="333333"/>
          <w:sz w:val="28"/>
          <w:szCs w:val="28"/>
        </w:rPr>
        <w:t xml:space="preserve">    Книжки-игрушки в серии «Книжки  с ручкой для маленьких ручек» для самых маленьких имеются в фондах Манскоймежпоселенческой библиотеки</w:t>
      </w:r>
      <w:r w:rsidR="00527D76">
        <w:rPr>
          <w:color w:val="333333"/>
          <w:sz w:val="28"/>
          <w:szCs w:val="28"/>
        </w:rPr>
        <w:t xml:space="preserve">». Эти книги </w:t>
      </w:r>
      <w:r>
        <w:rPr>
          <w:color w:val="333333"/>
          <w:sz w:val="28"/>
          <w:szCs w:val="28"/>
        </w:rPr>
        <w:t xml:space="preserve">помогут взрослым почитать сказку на ночь </w:t>
      </w:r>
      <w:r w:rsidRPr="00BD5EBF">
        <w:rPr>
          <w:color w:val="548DD4" w:themeColor="text2" w:themeTint="99"/>
          <w:sz w:val="28"/>
          <w:szCs w:val="28"/>
        </w:rPr>
        <w:t xml:space="preserve">«У страха глаза велики», </w:t>
      </w:r>
      <w:r>
        <w:rPr>
          <w:color w:val="333333"/>
          <w:sz w:val="28"/>
          <w:szCs w:val="28"/>
        </w:rPr>
        <w:t xml:space="preserve">заучить стишки </w:t>
      </w:r>
      <w:r w:rsidRPr="00BD5EBF">
        <w:rPr>
          <w:color w:val="548DD4" w:themeColor="text2" w:themeTint="99"/>
          <w:sz w:val="28"/>
          <w:szCs w:val="28"/>
        </w:rPr>
        <w:t>Е.А. Варченко «Чистые и умытые»</w:t>
      </w:r>
      <w:r>
        <w:rPr>
          <w:color w:val="333333"/>
          <w:sz w:val="28"/>
          <w:szCs w:val="28"/>
        </w:rPr>
        <w:t>, показать</w:t>
      </w:r>
      <w:r w:rsidR="00527D76">
        <w:rPr>
          <w:color w:val="333333"/>
          <w:sz w:val="28"/>
          <w:szCs w:val="28"/>
        </w:rPr>
        <w:t xml:space="preserve"> картинку</w:t>
      </w:r>
      <w:r w:rsidRPr="00BD5EBF">
        <w:rPr>
          <w:color w:val="548DD4" w:themeColor="text2" w:themeTint="99"/>
          <w:sz w:val="28"/>
          <w:szCs w:val="28"/>
        </w:rPr>
        <w:t>«Кто живет в Африке».</w:t>
      </w:r>
    </w:p>
    <w:p w:rsidR="00B2497A" w:rsidRDefault="00B2497A" w:rsidP="00912D45">
      <w:pPr>
        <w:pStyle w:val="a9"/>
        <w:shd w:val="clear" w:color="auto" w:fill="FFFFFF"/>
        <w:spacing w:before="0" w:beforeAutospacing="0" w:after="0" w:afterAutospacing="0" w:line="276" w:lineRule="auto"/>
        <w:ind w:firstLine="567"/>
        <w:jc w:val="both"/>
        <w:rPr>
          <w:color w:val="333333"/>
          <w:sz w:val="28"/>
          <w:szCs w:val="28"/>
        </w:rPr>
      </w:pPr>
      <w:r>
        <w:rPr>
          <w:color w:val="333333"/>
          <w:sz w:val="28"/>
          <w:szCs w:val="28"/>
        </w:rPr>
        <w:t>Подходит читателям от 0до 3-х лет</w:t>
      </w:r>
      <w:r w:rsidR="00527D76">
        <w:rPr>
          <w:color w:val="333333"/>
          <w:sz w:val="28"/>
          <w:szCs w:val="28"/>
        </w:rPr>
        <w:t>.</w:t>
      </w:r>
    </w:p>
    <w:p w:rsidR="00EB02E2" w:rsidRDefault="00527D76" w:rsidP="00912D45">
      <w:pPr>
        <w:pStyle w:val="a9"/>
        <w:shd w:val="clear" w:color="auto" w:fill="FFFFFF"/>
        <w:spacing w:before="0" w:beforeAutospacing="0" w:after="0" w:afterAutospacing="0" w:line="276" w:lineRule="auto"/>
        <w:jc w:val="both"/>
        <w:rPr>
          <w:color w:val="333333"/>
          <w:sz w:val="28"/>
          <w:szCs w:val="28"/>
        </w:rPr>
      </w:pPr>
      <w:r>
        <w:rPr>
          <w:color w:val="333333"/>
          <w:sz w:val="28"/>
          <w:szCs w:val="28"/>
        </w:rPr>
        <w:t xml:space="preserve">   Говорящие книжки уже не новость,  но их так любят читать, слушать и играть дошколята. Две  говорящие книжки серии «Знания в стихах» </w:t>
      </w:r>
      <w:r w:rsidRPr="00BD5EBF">
        <w:rPr>
          <w:color w:val="548DD4" w:themeColor="text2" w:themeTint="99"/>
          <w:sz w:val="28"/>
          <w:szCs w:val="28"/>
        </w:rPr>
        <w:t>М. Дружининой «Есть волшебные слова», «Научи нас светофор»</w:t>
      </w:r>
      <w:r>
        <w:rPr>
          <w:color w:val="333333"/>
          <w:sz w:val="28"/>
          <w:szCs w:val="28"/>
        </w:rPr>
        <w:t xml:space="preserve">, </w:t>
      </w:r>
      <w:r w:rsidR="00BD5EBF">
        <w:rPr>
          <w:color w:val="333333"/>
          <w:sz w:val="28"/>
          <w:szCs w:val="28"/>
        </w:rPr>
        <w:t>подходят читателям от 3-х до пяти лет. Дети сами смогут заучить вежливые слова и правила движения.</w:t>
      </w:r>
    </w:p>
    <w:p w:rsidR="00BD5EBF" w:rsidRDefault="00BD5EBF" w:rsidP="00912D45">
      <w:pPr>
        <w:pStyle w:val="a9"/>
        <w:shd w:val="clear" w:color="auto" w:fill="FFFFFF"/>
        <w:spacing w:before="0" w:beforeAutospacing="0" w:after="0" w:afterAutospacing="0" w:line="276" w:lineRule="auto"/>
        <w:jc w:val="both"/>
        <w:rPr>
          <w:sz w:val="28"/>
          <w:szCs w:val="28"/>
        </w:rPr>
      </w:pPr>
      <w:r>
        <w:rPr>
          <w:color w:val="333333"/>
          <w:sz w:val="28"/>
          <w:szCs w:val="28"/>
        </w:rPr>
        <w:t xml:space="preserve">    Объясните ребёнку, как называется и где находится на теле человека какой орган. Все «О теле человека» для самых маленьких найдется в говорящей  книжке «Это я».Поиграйте с ребенком, почитайте ему </w:t>
      </w:r>
      <w:r w:rsidRPr="00BD5EBF">
        <w:rPr>
          <w:color w:val="548DD4" w:themeColor="text2" w:themeTint="99"/>
          <w:sz w:val="28"/>
          <w:szCs w:val="28"/>
        </w:rPr>
        <w:t>книжку «Это я».</w:t>
      </w:r>
      <w:r w:rsidRPr="00BD5EBF">
        <w:rPr>
          <w:sz w:val="28"/>
          <w:szCs w:val="28"/>
        </w:rPr>
        <w:t>П</w:t>
      </w:r>
      <w:r>
        <w:rPr>
          <w:sz w:val="28"/>
          <w:szCs w:val="28"/>
        </w:rPr>
        <w:t>одходит читателям от 0до 3-х лет.</w:t>
      </w:r>
    </w:p>
    <w:p w:rsidR="000E0934" w:rsidRPr="00B2497A" w:rsidRDefault="000E0934" w:rsidP="00912D45">
      <w:pPr>
        <w:pStyle w:val="a9"/>
        <w:shd w:val="clear" w:color="auto" w:fill="FFFFFF"/>
        <w:spacing w:before="0" w:beforeAutospacing="0" w:after="240" w:afterAutospacing="0" w:line="276" w:lineRule="auto"/>
        <w:ind w:firstLine="567"/>
        <w:jc w:val="both"/>
        <w:rPr>
          <w:color w:val="333333"/>
          <w:sz w:val="28"/>
          <w:szCs w:val="28"/>
        </w:rPr>
      </w:pPr>
      <w:r>
        <w:rPr>
          <w:sz w:val="28"/>
          <w:szCs w:val="28"/>
        </w:rPr>
        <w:t xml:space="preserve">Все как у взрослых </w:t>
      </w:r>
      <w:r w:rsidRPr="000E0934">
        <w:rPr>
          <w:color w:val="0070C0"/>
          <w:sz w:val="28"/>
          <w:szCs w:val="28"/>
        </w:rPr>
        <w:t xml:space="preserve">«Первые уроки» </w:t>
      </w:r>
      <w:r>
        <w:rPr>
          <w:sz w:val="28"/>
          <w:szCs w:val="28"/>
        </w:rPr>
        <w:t xml:space="preserve">для дошколят собраны в книжке-планшетике. Всего 7 страниц-экранчиков, но каких!: азбука, цифры, рассказы о животных, английский язык, а ещё можно послушать любимые песенки. </w:t>
      </w:r>
      <w:r>
        <w:rPr>
          <w:color w:val="333333"/>
          <w:sz w:val="28"/>
          <w:szCs w:val="28"/>
        </w:rPr>
        <w:t xml:space="preserve"> Подходит читателям 5</w:t>
      </w:r>
      <w:r w:rsidRPr="00B2497A">
        <w:rPr>
          <w:color w:val="333333"/>
          <w:sz w:val="28"/>
          <w:szCs w:val="28"/>
        </w:rPr>
        <w:t>-</w:t>
      </w:r>
      <w:r>
        <w:rPr>
          <w:color w:val="333333"/>
          <w:sz w:val="28"/>
          <w:szCs w:val="28"/>
        </w:rPr>
        <w:t>7</w:t>
      </w:r>
      <w:r w:rsidRPr="00B2497A">
        <w:rPr>
          <w:color w:val="333333"/>
          <w:sz w:val="28"/>
          <w:szCs w:val="28"/>
        </w:rPr>
        <w:t xml:space="preserve"> лет.</w:t>
      </w:r>
    </w:p>
    <w:p w:rsidR="00C04A40" w:rsidRPr="00B2497A" w:rsidRDefault="00C04A40" w:rsidP="00912D45">
      <w:pPr>
        <w:pStyle w:val="a9"/>
        <w:shd w:val="clear" w:color="auto" w:fill="FFFFFF"/>
        <w:spacing w:before="0" w:beforeAutospacing="0" w:after="240" w:afterAutospacing="0" w:line="276" w:lineRule="auto"/>
        <w:rPr>
          <w:color w:val="333333"/>
          <w:sz w:val="28"/>
          <w:szCs w:val="28"/>
        </w:rPr>
      </w:pPr>
      <w:r w:rsidRPr="00C04A40">
        <w:rPr>
          <w:color w:val="0070C0"/>
          <w:sz w:val="28"/>
          <w:szCs w:val="28"/>
        </w:rPr>
        <w:t xml:space="preserve">«Человек и мир»: 1650 вопросов и ответов </w:t>
      </w:r>
      <w:r>
        <w:rPr>
          <w:color w:val="333333"/>
          <w:sz w:val="28"/>
          <w:szCs w:val="28"/>
        </w:rPr>
        <w:t>собраны в электронно-игровой книге для 1 или 2-х участников в серии «Маленькие знатоки».  Подходит читателям - 6-8</w:t>
      </w:r>
      <w:r w:rsidRPr="00B2497A">
        <w:rPr>
          <w:color w:val="333333"/>
          <w:sz w:val="28"/>
          <w:szCs w:val="28"/>
        </w:rPr>
        <w:t xml:space="preserve"> лет.</w:t>
      </w:r>
    </w:p>
    <w:p w:rsidR="000E0934" w:rsidRDefault="00C04A40" w:rsidP="00912D45">
      <w:pPr>
        <w:pStyle w:val="a9"/>
        <w:shd w:val="clear" w:color="auto" w:fill="FFFFFF"/>
        <w:spacing w:before="0" w:beforeAutospacing="0" w:after="0" w:afterAutospacing="0" w:line="276" w:lineRule="auto"/>
        <w:ind w:firstLine="567"/>
        <w:jc w:val="both"/>
        <w:rPr>
          <w:color w:val="333333"/>
          <w:sz w:val="28"/>
          <w:szCs w:val="28"/>
        </w:rPr>
      </w:pPr>
      <w:r>
        <w:rPr>
          <w:color w:val="333333"/>
          <w:sz w:val="28"/>
          <w:szCs w:val="28"/>
        </w:rPr>
        <w:t>Звуковые радиоспектакли для детей в исполнении известных актёров имеется возможность прослушать вместе с детьми</w:t>
      </w:r>
      <w:r w:rsidR="00912D45">
        <w:rPr>
          <w:color w:val="333333"/>
          <w:sz w:val="28"/>
          <w:szCs w:val="28"/>
        </w:rPr>
        <w:t xml:space="preserve"> от 3-6лет</w:t>
      </w:r>
      <w:r>
        <w:rPr>
          <w:color w:val="333333"/>
          <w:sz w:val="28"/>
          <w:szCs w:val="28"/>
        </w:rPr>
        <w:t>:</w:t>
      </w:r>
    </w:p>
    <w:p w:rsidR="00C04A40" w:rsidRPr="00912D45" w:rsidRDefault="00C04A40" w:rsidP="00912D45">
      <w:pPr>
        <w:pStyle w:val="a9"/>
        <w:shd w:val="clear" w:color="auto" w:fill="FFFFFF"/>
        <w:spacing w:before="0" w:beforeAutospacing="0" w:after="0" w:afterAutospacing="0" w:line="276" w:lineRule="auto"/>
        <w:ind w:firstLine="567"/>
        <w:jc w:val="both"/>
        <w:rPr>
          <w:color w:val="0070C0"/>
          <w:sz w:val="28"/>
          <w:szCs w:val="28"/>
        </w:rPr>
      </w:pPr>
      <w:r w:rsidRPr="00912D45">
        <w:rPr>
          <w:color w:val="0070C0"/>
          <w:sz w:val="28"/>
          <w:szCs w:val="28"/>
        </w:rPr>
        <w:t>«Как игрушки пошли учиться или Петя Кляксин на необитаемом острове»;</w:t>
      </w:r>
    </w:p>
    <w:p w:rsidR="00C04A40" w:rsidRPr="00912D45" w:rsidRDefault="00C04A40" w:rsidP="00912D45">
      <w:pPr>
        <w:pStyle w:val="a9"/>
        <w:shd w:val="clear" w:color="auto" w:fill="FFFFFF"/>
        <w:spacing w:before="0" w:beforeAutospacing="0" w:after="0" w:afterAutospacing="0" w:line="276" w:lineRule="auto"/>
        <w:ind w:firstLine="567"/>
        <w:jc w:val="both"/>
        <w:rPr>
          <w:color w:val="0070C0"/>
          <w:sz w:val="28"/>
          <w:szCs w:val="28"/>
        </w:rPr>
      </w:pPr>
      <w:r w:rsidRPr="00912D45">
        <w:rPr>
          <w:color w:val="0070C0"/>
          <w:sz w:val="28"/>
          <w:szCs w:val="28"/>
        </w:rPr>
        <w:t>«Страна снеговиков»;</w:t>
      </w:r>
    </w:p>
    <w:p w:rsidR="00C04A40" w:rsidRPr="00912D45" w:rsidRDefault="00C04A40" w:rsidP="00912D45">
      <w:pPr>
        <w:pStyle w:val="a9"/>
        <w:shd w:val="clear" w:color="auto" w:fill="FFFFFF"/>
        <w:spacing w:before="0" w:beforeAutospacing="0" w:after="0" w:afterAutospacing="0" w:line="276" w:lineRule="auto"/>
        <w:ind w:firstLine="567"/>
        <w:jc w:val="both"/>
        <w:rPr>
          <w:color w:val="0070C0"/>
          <w:sz w:val="28"/>
          <w:szCs w:val="28"/>
        </w:rPr>
      </w:pPr>
      <w:r w:rsidRPr="00912D45">
        <w:rPr>
          <w:color w:val="0070C0"/>
          <w:sz w:val="28"/>
          <w:szCs w:val="28"/>
        </w:rPr>
        <w:t>«Сказки дядюшки Римуса»</w:t>
      </w:r>
      <w:r w:rsidR="00912D45">
        <w:rPr>
          <w:color w:val="0070C0"/>
          <w:sz w:val="28"/>
          <w:szCs w:val="28"/>
        </w:rPr>
        <w:t>.</w:t>
      </w:r>
    </w:p>
    <w:p w:rsidR="00912D45" w:rsidRDefault="00912D45" w:rsidP="00912D45">
      <w:pPr>
        <w:pStyle w:val="4"/>
        <w:shd w:val="clear" w:color="auto" w:fill="FFFFFF"/>
        <w:spacing w:line="270" w:lineRule="atLeast"/>
        <w:jc w:val="center"/>
        <w:rPr>
          <w:rFonts w:ascii="Times New Roman" w:hAnsi="Times New Roman" w:cs="Times New Roman"/>
          <w:i w:val="0"/>
          <w:color w:val="FF0000"/>
          <w:sz w:val="32"/>
          <w:szCs w:val="32"/>
        </w:rPr>
      </w:pPr>
      <w:r>
        <w:rPr>
          <w:rFonts w:ascii="Times New Roman" w:hAnsi="Times New Roman" w:cs="Times New Roman"/>
          <w:i w:val="0"/>
          <w:color w:val="FF0000"/>
          <w:sz w:val="32"/>
          <w:szCs w:val="32"/>
        </w:rPr>
        <w:t>Изучаем свой край</w:t>
      </w:r>
    </w:p>
    <w:p w:rsidR="00912D45" w:rsidRPr="00912D45" w:rsidRDefault="00912D45" w:rsidP="00912D45">
      <w:pPr>
        <w:pStyle w:val="4"/>
        <w:shd w:val="clear" w:color="auto" w:fill="FFFFFF"/>
        <w:spacing w:line="270" w:lineRule="atLeast"/>
        <w:ind w:firstLine="567"/>
        <w:rPr>
          <w:rFonts w:ascii="Times New Roman" w:hAnsi="Times New Roman" w:cs="Times New Roman"/>
          <w:b w:val="0"/>
          <w:i w:val="0"/>
          <w:color w:val="0070C0"/>
          <w:sz w:val="32"/>
          <w:szCs w:val="32"/>
        </w:rPr>
      </w:pPr>
      <w:r w:rsidRPr="00912D45">
        <w:rPr>
          <w:rFonts w:ascii="Times New Roman" w:hAnsi="Times New Roman" w:cs="Times New Roman"/>
          <w:b w:val="0"/>
          <w:i w:val="0"/>
          <w:color w:val="0070C0"/>
          <w:sz w:val="32"/>
          <w:szCs w:val="32"/>
        </w:rPr>
        <w:t xml:space="preserve">1.Сборник </w:t>
      </w:r>
      <w:r>
        <w:rPr>
          <w:rFonts w:ascii="Times New Roman" w:hAnsi="Times New Roman" w:cs="Times New Roman"/>
          <w:b w:val="0"/>
          <w:i w:val="0"/>
          <w:color w:val="0070C0"/>
          <w:sz w:val="32"/>
          <w:szCs w:val="32"/>
        </w:rPr>
        <w:t>нормативно-правовых актов, посвященный 80-летию Красноярского края</w:t>
      </w:r>
      <w:r w:rsidR="00D71228">
        <w:rPr>
          <w:rFonts w:ascii="Times New Roman" w:hAnsi="Times New Roman" w:cs="Times New Roman"/>
          <w:b w:val="0"/>
          <w:i w:val="0"/>
          <w:color w:val="0070C0"/>
          <w:sz w:val="32"/>
          <w:szCs w:val="32"/>
        </w:rPr>
        <w:t xml:space="preserve">. - Красноярск : ПИК «Офсет», 2013.-152с. </w:t>
      </w:r>
    </w:p>
    <w:p w:rsidR="00C04A40" w:rsidRDefault="00D71228" w:rsidP="00912D45">
      <w:pPr>
        <w:pStyle w:val="a9"/>
        <w:shd w:val="clear" w:color="auto" w:fill="FFFFFF"/>
        <w:spacing w:before="0" w:beforeAutospacing="0" w:after="0" w:afterAutospacing="0" w:line="276" w:lineRule="auto"/>
        <w:ind w:firstLine="567"/>
        <w:jc w:val="both"/>
        <w:rPr>
          <w:sz w:val="28"/>
          <w:szCs w:val="28"/>
        </w:rPr>
      </w:pPr>
      <w:r>
        <w:rPr>
          <w:sz w:val="28"/>
          <w:szCs w:val="28"/>
        </w:rPr>
        <w:t xml:space="preserve">В сборник включены основополагающие нормативно-правовые акты, изданные органами власти и действующие на территории Красноярского края. </w:t>
      </w:r>
    </w:p>
    <w:p w:rsidR="00D71228" w:rsidRDefault="00D71228" w:rsidP="00912D45">
      <w:pPr>
        <w:pStyle w:val="a9"/>
        <w:shd w:val="clear" w:color="auto" w:fill="FFFFFF"/>
        <w:spacing w:before="0" w:beforeAutospacing="0" w:after="0" w:afterAutospacing="0" w:line="276" w:lineRule="auto"/>
        <w:ind w:firstLine="567"/>
        <w:jc w:val="both"/>
        <w:rPr>
          <w:color w:val="0070C0"/>
          <w:sz w:val="28"/>
          <w:szCs w:val="28"/>
        </w:rPr>
      </w:pPr>
      <w:r w:rsidRPr="00D71228">
        <w:rPr>
          <w:color w:val="0070C0"/>
          <w:sz w:val="28"/>
          <w:szCs w:val="28"/>
        </w:rPr>
        <w:t>2.</w:t>
      </w:r>
      <w:r>
        <w:rPr>
          <w:color w:val="0070C0"/>
          <w:sz w:val="28"/>
          <w:szCs w:val="28"/>
        </w:rPr>
        <w:t xml:space="preserve"> Путешествие по Красноярскому краю. Исторический курс / Н. Сапожникова, Е. Лалетина и др.-</w:t>
      </w:r>
      <w:r w:rsidR="000B22ED">
        <w:rPr>
          <w:color w:val="0070C0"/>
          <w:sz w:val="28"/>
          <w:szCs w:val="28"/>
        </w:rPr>
        <w:t xml:space="preserve"> Кра</w:t>
      </w:r>
      <w:r>
        <w:rPr>
          <w:color w:val="0070C0"/>
          <w:sz w:val="28"/>
          <w:szCs w:val="28"/>
        </w:rPr>
        <w:t>сноярск :Поликор, 2013. – 192 с.</w:t>
      </w:r>
    </w:p>
    <w:p w:rsidR="00D71228" w:rsidRDefault="00D71228" w:rsidP="00912D45">
      <w:pPr>
        <w:pStyle w:val="a9"/>
        <w:shd w:val="clear" w:color="auto" w:fill="FFFFFF"/>
        <w:spacing w:before="0" w:beforeAutospacing="0" w:after="0" w:afterAutospacing="0" w:line="276" w:lineRule="auto"/>
        <w:ind w:firstLine="567"/>
        <w:jc w:val="both"/>
        <w:rPr>
          <w:color w:val="0070C0"/>
          <w:sz w:val="28"/>
          <w:szCs w:val="28"/>
        </w:rPr>
      </w:pPr>
    </w:p>
    <w:p w:rsidR="00D71228" w:rsidRDefault="00D71228" w:rsidP="00D71228">
      <w:pPr>
        <w:tabs>
          <w:tab w:val="left" w:pos="1490"/>
        </w:tabs>
        <w:spacing w:after="0"/>
        <w:jc w:val="right"/>
        <w:rPr>
          <w:rFonts w:asciiTheme="majorHAnsi" w:hAnsiTheme="majorHAnsi" w:cs="Times New Roman"/>
          <w:b/>
          <w:color w:val="548DD4" w:themeColor="text2" w:themeTint="99"/>
          <w:sz w:val="28"/>
          <w:szCs w:val="36"/>
        </w:rPr>
      </w:pPr>
      <w:r>
        <w:rPr>
          <w:rFonts w:asciiTheme="majorHAnsi" w:hAnsiTheme="majorHAnsi" w:cs="Times New Roman"/>
          <w:b/>
          <w:color w:val="548DD4" w:themeColor="text2" w:themeTint="99"/>
          <w:sz w:val="28"/>
          <w:szCs w:val="36"/>
        </w:rPr>
        <w:t>В МИРЕ  КНИГ</w:t>
      </w:r>
    </w:p>
    <w:p w:rsidR="00364ADB" w:rsidRDefault="00364ADB" w:rsidP="00912D45">
      <w:pPr>
        <w:pStyle w:val="a9"/>
        <w:shd w:val="clear" w:color="auto" w:fill="FFFFFF"/>
        <w:spacing w:before="0" w:beforeAutospacing="0" w:after="0" w:afterAutospacing="0" w:line="276" w:lineRule="auto"/>
        <w:ind w:firstLine="567"/>
        <w:jc w:val="both"/>
        <w:rPr>
          <w:sz w:val="28"/>
          <w:szCs w:val="28"/>
        </w:rPr>
      </w:pPr>
    </w:p>
    <w:p w:rsidR="00D71228" w:rsidRDefault="00D71228" w:rsidP="00912D45">
      <w:pPr>
        <w:pStyle w:val="a9"/>
        <w:shd w:val="clear" w:color="auto" w:fill="FFFFFF"/>
        <w:spacing w:before="0" w:beforeAutospacing="0" w:after="0" w:afterAutospacing="0" w:line="276" w:lineRule="auto"/>
        <w:ind w:firstLine="567"/>
        <w:jc w:val="both"/>
        <w:rPr>
          <w:sz w:val="28"/>
          <w:szCs w:val="28"/>
        </w:rPr>
      </w:pPr>
      <w:r w:rsidRPr="00D71228">
        <w:rPr>
          <w:sz w:val="28"/>
          <w:szCs w:val="28"/>
        </w:rPr>
        <w:t>Че</w:t>
      </w:r>
      <w:r>
        <w:rPr>
          <w:sz w:val="28"/>
          <w:szCs w:val="28"/>
        </w:rPr>
        <w:t>твертая и заключительная книга</w:t>
      </w:r>
      <w:r w:rsidR="00D07AD1">
        <w:rPr>
          <w:sz w:val="28"/>
          <w:szCs w:val="28"/>
        </w:rPr>
        <w:t xml:space="preserve"> проекта «</w:t>
      </w:r>
      <w:r w:rsidR="00D07AD1" w:rsidRPr="00D07AD1">
        <w:rPr>
          <w:sz w:val="28"/>
          <w:szCs w:val="28"/>
        </w:rPr>
        <w:t>Путешествие по Красноярскому краю. Исторический курс»</w:t>
      </w:r>
      <w:r w:rsidR="00D07AD1">
        <w:rPr>
          <w:sz w:val="28"/>
          <w:szCs w:val="28"/>
        </w:rPr>
        <w:t xml:space="preserve"> и посвящена  истории края с древнейших времён  до наших дней. Исторические события написаны на основе школьных сочинений конкурса «Место в истории».</w:t>
      </w:r>
    </w:p>
    <w:p w:rsidR="000B22ED" w:rsidRDefault="000B22ED" w:rsidP="00912D45">
      <w:pPr>
        <w:pStyle w:val="a9"/>
        <w:shd w:val="clear" w:color="auto" w:fill="FFFFFF"/>
        <w:spacing w:before="0" w:beforeAutospacing="0" w:after="0" w:afterAutospacing="0" w:line="276" w:lineRule="auto"/>
        <w:ind w:firstLine="567"/>
        <w:jc w:val="both"/>
        <w:rPr>
          <w:color w:val="0070C0"/>
          <w:sz w:val="28"/>
          <w:szCs w:val="28"/>
        </w:rPr>
      </w:pPr>
    </w:p>
    <w:p w:rsidR="00D07AD1" w:rsidRPr="00D07AD1" w:rsidRDefault="00D07AD1" w:rsidP="00912D45">
      <w:pPr>
        <w:pStyle w:val="a9"/>
        <w:shd w:val="clear" w:color="auto" w:fill="FFFFFF"/>
        <w:spacing w:before="0" w:beforeAutospacing="0" w:after="0" w:afterAutospacing="0" w:line="276" w:lineRule="auto"/>
        <w:ind w:firstLine="567"/>
        <w:jc w:val="both"/>
        <w:rPr>
          <w:color w:val="0070C0"/>
          <w:sz w:val="28"/>
          <w:szCs w:val="28"/>
        </w:rPr>
      </w:pPr>
      <w:r w:rsidRPr="00D07AD1">
        <w:rPr>
          <w:color w:val="0070C0"/>
          <w:sz w:val="28"/>
          <w:szCs w:val="28"/>
        </w:rPr>
        <w:t>3.</w:t>
      </w:r>
      <w:r>
        <w:rPr>
          <w:color w:val="0070C0"/>
          <w:sz w:val="28"/>
          <w:szCs w:val="28"/>
        </w:rPr>
        <w:t xml:space="preserve"> Памяти павших. Афганистан 1979-1989. Книга памяти Красноярского края. - </w:t>
      </w:r>
      <w:r w:rsidRPr="00D07AD1">
        <w:rPr>
          <w:color w:val="0070C0"/>
          <w:sz w:val="32"/>
          <w:szCs w:val="32"/>
        </w:rPr>
        <w:t xml:space="preserve"> Красноярск : ПИК «Офсет», 201</w:t>
      </w:r>
      <w:r>
        <w:rPr>
          <w:color w:val="0070C0"/>
          <w:sz w:val="32"/>
          <w:szCs w:val="32"/>
        </w:rPr>
        <w:t>4</w:t>
      </w:r>
      <w:r w:rsidRPr="00D07AD1">
        <w:rPr>
          <w:color w:val="0070C0"/>
          <w:sz w:val="32"/>
          <w:szCs w:val="32"/>
        </w:rPr>
        <w:t>.-</w:t>
      </w:r>
      <w:r>
        <w:rPr>
          <w:color w:val="0070C0"/>
          <w:sz w:val="32"/>
          <w:szCs w:val="32"/>
        </w:rPr>
        <w:t>320</w:t>
      </w:r>
      <w:r w:rsidRPr="00D07AD1">
        <w:rPr>
          <w:color w:val="0070C0"/>
          <w:sz w:val="32"/>
          <w:szCs w:val="32"/>
        </w:rPr>
        <w:t>с.</w:t>
      </w:r>
    </w:p>
    <w:p w:rsidR="00D07AD1" w:rsidRDefault="00F741A8" w:rsidP="00F741A8">
      <w:pPr>
        <w:pStyle w:val="a9"/>
        <w:shd w:val="clear" w:color="auto" w:fill="FFFFFF"/>
        <w:spacing w:before="120" w:beforeAutospacing="0" w:after="240" w:afterAutospacing="0" w:line="276" w:lineRule="auto"/>
        <w:ind w:firstLine="567"/>
        <w:jc w:val="both"/>
        <w:rPr>
          <w:sz w:val="28"/>
          <w:szCs w:val="28"/>
        </w:rPr>
      </w:pPr>
      <w:r>
        <w:rPr>
          <w:sz w:val="28"/>
          <w:szCs w:val="28"/>
        </w:rPr>
        <w:t>Книга посвящена павшим воинам афганцам, не только тем, кто призывался военкоматами Красноярского края, но и тем, кто в своей судьбе имел отношение к краю – жил, учился, работал, похоронен. Имя Киселева А.П. захороненного в с. Шалинское с легкостью найдете по именному указателю.</w:t>
      </w:r>
    </w:p>
    <w:p w:rsidR="00735C28" w:rsidRDefault="00F741A8" w:rsidP="00735C28">
      <w:pPr>
        <w:pStyle w:val="a9"/>
        <w:shd w:val="clear" w:color="auto" w:fill="FFFFFF"/>
        <w:spacing w:before="120" w:beforeAutospacing="0" w:after="240" w:afterAutospacing="0" w:line="276" w:lineRule="auto"/>
        <w:ind w:firstLine="567"/>
        <w:jc w:val="both"/>
        <w:rPr>
          <w:color w:val="0070C0"/>
          <w:sz w:val="28"/>
          <w:szCs w:val="28"/>
        </w:rPr>
      </w:pPr>
      <w:r w:rsidRPr="000B22ED">
        <w:rPr>
          <w:color w:val="0070C0"/>
          <w:sz w:val="28"/>
          <w:szCs w:val="28"/>
        </w:rPr>
        <w:t xml:space="preserve">4. </w:t>
      </w:r>
      <w:r w:rsidR="00735C28">
        <w:rPr>
          <w:color w:val="0070C0"/>
          <w:sz w:val="28"/>
          <w:szCs w:val="28"/>
        </w:rPr>
        <w:t>Красноярск-Берлин. Историко-публицистическое  краеведческое издание, посвященное 65-годовщине Победы в Великой Отечественной войне.</w:t>
      </w:r>
      <w:r w:rsidR="00735C28" w:rsidRPr="000B22ED">
        <w:rPr>
          <w:color w:val="0070C0"/>
          <w:sz w:val="28"/>
          <w:szCs w:val="28"/>
        </w:rPr>
        <w:t>- Кра</w:t>
      </w:r>
      <w:r w:rsidR="00735C28">
        <w:rPr>
          <w:color w:val="0070C0"/>
          <w:sz w:val="28"/>
          <w:szCs w:val="28"/>
        </w:rPr>
        <w:t>сноярск :Поликор, 2010</w:t>
      </w:r>
      <w:r w:rsidR="00735C28" w:rsidRPr="000B22ED">
        <w:rPr>
          <w:color w:val="0070C0"/>
          <w:sz w:val="28"/>
          <w:szCs w:val="28"/>
        </w:rPr>
        <w:t>. –</w:t>
      </w:r>
      <w:r w:rsidR="00735C28">
        <w:rPr>
          <w:color w:val="0070C0"/>
          <w:sz w:val="28"/>
          <w:szCs w:val="28"/>
        </w:rPr>
        <w:t xml:space="preserve"> 448</w:t>
      </w:r>
      <w:r w:rsidR="00735C28" w:rsidRPr="000B22ED">
        <w:rPr>
          <w:color w:val="0070C0"/>
          <w:sz w:val="28"/>
          <w:szCs w:val="28"/>
        </w:rPr>
        <w:t xml:space="preserve"> с.</w:t>
      </w:r>
    </w:p>
    <w:p w:rsidR="00F741A8" w:rsidRDefault="00735C28" w:rsidP="00F741A8">
      <w:pPr>
        <w:pStyle w:val="a9"/>
        <w:shd w:val="clear" w:color="auto" w:fill="FFFFFF"/>
        <w:spacing w:before="120" w:beforeAutospacing="0" w:after="240" w:afterAutospacing="0" w:line="276" w:lineRule="auto"/>
        <w:ind w:firstLine="567"/>
        <w:jc w:val="both"/>
        <w:rPr>
          <w:color w:val="0070C0"/>
          <w:sz w:val="28"/>
          <w:szCs w:val="28"/>
        </w:rPr>
      </w:pPr>
      <w:r>
        <w:rPr>
          <w:color w:val="0070C0"/>
          <w:sz w:val="28"/>
          <w:szCs w:val="28"/>
        </w:rPr>
        <w:t>5.</w:t>
      </w:r>
      <w:r w:rsidR="00F741A8" w:rsidRPr="000B22ED">
        <w:rPr>
          <w:color w:val="0070C0"/>
          <w:sz w:val="28"/>
          <w:szCs w:val="28"/>
        </w:rPr>
        <w:t xml:space="preserve">Тайны музейных кладовых / под. Ред. В.М. Ярошевской - </w:t>
      </w:r>
      <w:r w:rsidR="000B22ED" w:rsidRPr="000B22ED">
        <w:rPr>
          <w:color w:val="0070C0"/>
          <w:sz w:val="28"/>
          <w:szCs w:val="28"/>
        </w:rPr>
        <w:t>Красноярск :Поликор, 2013. – 192 с.</w:t>
      </w:r>
    </w:p>
    <w:p w:rsidR="000B22ED" w:rsidRDefault="000B22ED" w:rsidP="00F741A8">
      <w:pPr>
        <w:pStyle w:val="a9"/>
        <w:shd w:val="clear" w:color="auto" w:fill="FFFFFF"/>
        <w:spacing w:before="120" w:beforeAutospacing="0" w:after="240" w:afterAutospacing="0" w:line="276" w:lineRule="auto"/>
        <w:ind w:firstLine="567"/>
        <w:jc w:val="both"/>
        <w:rPr>
          <w:sz w:val="28"/>
          <w:szCs w:val="28"/>
        </w:rPr>
      </w:pPr>
      <w:r>
        <w:rPr>
          <w:sz w:val="28"/>
          <w:szCs w:val="28"/>
        </w:rPr>
        <w:t>В предлагаемой книге представлены публикации –раритетов из собрания Красноярского краевого краеведческого музея, описание и фотографии экспонатов сопровождаются увлекательными историями, занимательными фактами.</w:t>
      </w:r>
    </w:p>
    <w:p w:rsidR="00322605" w:rsidRDefault="00735C28" w:rsidP="00322605">
      <w:pPr>
        <w:pStyle w:val="a9"/>
        <w:shd w:val="clear" w:color="auto" w:fill="FFFFFF"/>
        <w:spacing w:before="120" w:beforeAutospacing="0" w:after="240" w:afterAutospacing="0" w:line="276" w:lineRule="auto"/>
        <w:ind w:firstLine="567"/>
        <w:jc w:val="both"/>
        <w:rPr>
          <w:color w:val="0070C0"/>
          <w:sz w:val="28"/>
          <w:szCs w:val="28"/>
        </w:rPr>
      </w:pPr>
      <w:r>
        <w:rPr>
          <w:color w:val="0070C0"/>
          <w:sz w:val="28"/>
          <w:szCs w:val="28"/>
        </w:rPr>
        <w:t>6</w:t>
      </w:r>
      <w:r w:rsidR="000B22ED" w:rsidRPr="000B22ED">
        <w:rPr>
          <w:color w:val="0070C0"/>
          <w:sz w:val="28"/>
          <w:szCs w:val="28"/>
        </w:rPr>
        <w:t xml:space="preserve">. </w:t>
      </w:r>
      <w:r w:rsidR="000B22ED">
        <w:rPr>
          <w:color w:val="0070C0"/>
          <w:sz w:val="28"/>
          <w:szCs w:val="28"/>
        </w:rPr>
        <w:t>Этно-Мир на Енисее : О народах Красноярского края</w:t>
      </w:r>
      <w:r w:rsidR="000B22ED">
        <w:rPr>
          <w:color w:val="0070C0"/>
          <w:sz w:val="28"/>
          <w:szCs w:val="28"/>
        </w:rPr>
        <w:tab/>
      </w:r>
      <w:r w:rsidR="00322605" w:rsidRPr="000B22ED">
        <w:rPr>
          <w:color w:val="0070C0"/>
          <w:sz w:val="28"/>
          <w:szCs w:val="28"/>
        </w:rPr>
        <w:t>- Красноярск :Поликор, 2013. –</w:t>
      </w:r>
      <w:r w:rsidR="00322605">
        <w:rPr>
          <w:color w:val="0070C0"/>
          <w:sz w:val="28"/>
          <w:szCs w:val="28"/>
        </w:rPr>
        <w:t xml:space="preserve"> 1</w:t>
      </w:r>
      <w:r w:rsidR="00322605" w:rsidRPr="000B22ED">
        <w:rPr>
          <w:color w:val="0070C0"/>
          <w:sz w:val="28"/>
          <w:szCs w:val="28"/>
        </w:rPr>
        <w:t>2</w:t>
      </w:r>
      <w:r w:rsidR="00322605">
        <w:rPr>
          <w:color w:val="0070C0"/>
          <w:sz w:val="28"/>
          <w:szCs w:val="28"/>
        </w:rPr>
        <w:t>8</w:t>
      </w:r>
      <w:r w:rsidR="00322605" w:rsidRPr="000B22ED">
        <w:rPr>
          <w:color w:val="0070C0"/>
          <w:sz w:val="28"/>
          <w:szCs w:val="28"/>
        </w:rPr>
        <w:t xml:space="preserve"> с.</w:t>
      </w:r>
    </w:p>
    <w:p w:rsidR="00EE4796" w:rsidRDefault="004266FE" w:rsidP="004266FE">
      <w:pPr>
        <w:ind w:firstLine="567"/>
        <w:jc w:val="both"/>
        <w:rPr>
          <w:rFonts w:ascii="Times New Roman" w:hAnsi="Times New Roman" w:cs="Times New Roman"/>
          <w:sz w:val="28"/>
          <w:szCs w:val="28"/>
        </w:rPr>
      </w:pPr>
      <w:r w:rsidRPr="004266FE">
        <w:rPr>
          <w:rFonts w:ascii="Times New Roman" w:hAnsi="Times New Roman" w:cs="Times New Roman"/>
          <w:sz w:val="28"/>
          <w:szCs w:val="28"/>
        </w:rPr>
        <w:t xml:space="preserve"> Т</w:t>
      </w:r>
      <w:r>
        <w:rPr>
          <w:rFonts w:ascii="Times New Roman" w:hAnsi="Times New Roman" w:cs="Times New Roman"/>
          <w:sz w:val="28"/>
          <w:szCs w:val="28"/>
        </w:rPr>
        <w:t>езис редакционной политики альманаха «Чем больше ты узнаешь о другом народе, тем меньше поводов для подозрительности!», как нельзя лучше подходит ко всем публикациям о репрессированных</w:t>
      </w:r>
      <w:r w:rsidR="00EE4796">
        <w:rPr>
          <w:rFonts w:ascii="Times New Roman" w:hAnsi="Times New Roman" w:cs="Times New Roman"/>
          <w:sz w:val="28"/>
          <w:szCs w:val="28"/>
        </w:rPr>
        <w:t xml:space="preserve"> проживающих в крае, о красноярских хакасах, татарах, самобытности разных народов, проживающих в крае, легендах и мифах.</w:t>
      </w:r>
    </w:p>
    <w:p w:rsidR="00EE4796" w:rsidRDefault="00735C28" w:rsidP="004266FE">
      <w:pPr>
        <w:ind w:firstLine="567"/>
        <w:jc w:val="both"/>
        <w:rPr>
          <w:rFonts w:ascii="Times New Roman" w:hAnsi="Times New Roman" w:cs="Times New Roman"/>
          <w:b/>
          <w:i/>
          <w:color w:val="0070C0"/>
          <w:sz w:val="32"/>
          <w:szCs w:val="32"/>
        </w:rPr>
      </w:pPr>
      <w:r>
        <w:rPr>
          <w:rFonts w:ascii="Times New Roman" w:hAnsi="Times New Roman" w:cs="Times New Roman"/>
          <w:color w:val="0070C0"/>
          <w:sz w:val="28"/>
          <w:szCs w:val="28"/>
        </w:rPr>
        <w:t>7</w:t>
      </w:r>
      <w:r w:rsidR="00EE4796" w:rsidRPr="00EE4796">
        <w:rPr>
          <w:rFonts w:ascii="Times New Roman" w:hAnsi="Times New Roman" w:cs="Times New Roman"/>
          <w:color w:val="0070C0"/>
          <w:sz w:val="28"/>
          <w:szCs w:val="28"/>
        </w:rPr>
        <w:t>.С</w:t>
      </w:r>
      <w:r w:rsidR="00EE4796">
        <w:rPr>
          <w:rFonts w:ascii="Times New Roman" w:hAnsi="Times New Roman" w:cs="Times New Roman"/>
          <w:color w:val="0070C0"/>
          <w:sz w:val="28"/>
          <w:szCs w:val="28"/>
        </w:rPr>
        <w:t>ибирской давности строка : очерки истории книжного дела в Енисейской губернии и Красноярском крае 1822-2012гг.</w:t>
      </w:r>
      <w:r w:rsidR="00EE4796" w:rsidRPr="00EE4796">
        <w:rPr>
          <w:rFonts w:ascii="Times New Roman" w:hAnsi="Times New Roman" w:cs="Times New Roman"/>
          <w:color w:val="0070C0"/>
          <w:sz w:val="32"/>
          <w:szCs w:val="32"/>
        </w:rPr>
        <w:t>- Красноярск : ПИК «Офсет», 2013.-</w:t>
      </w:r>
      <w:r w:rsidR="00EE4796">
        <w:rPr>
          <w:rFonts w:ascii="Times New Roman" w:hAnsi="Times New Roman" w:cs="Times New Roman"/>
          <w:color w:val="0070C0"/>
          <w:sz w:val="32"/>
          <w:szCs w:val="32"/>
        </w:rPr>
        <w:t>22</w:t>
      </w:r>
      <w:r w:rsidR="00EE4796" w:rsidRPr="00EE4796">
        <w:rPr>
          <w:rFonts w:ascii="Times New Roman" w:hAnsi="Times New Roman" w:cs="Times New Roman"/>
          <w:color w:val="0070C0"/>
          <w:sz w:val="32"/>
          <w:szCs w:val="32"/>
        </w:rPr>
        <w:t>2с.</w:t>
      </w:r>
    </w:p>
    <w:p w:rsidR="00B5676D" w:rsidRDefault="00B5676D" w:rsidP="00B5676D">
      <w:pPr>
        <w:ind w:firstLine="567"/>
        <w:jc w:val="both"/>
        <w:rPr>
          <w:rFonts w:ascii="Times New Roman" w:hAnsi="Times New Roman" w:cs="Times New Roman"/>
          <w:sz w:val="28"/>
          <w:szCs w:val="28"/>
        </w:rPr>
      </w:pPr>
      <w:r w:rsidRPr="00EE4796">
        <w:rPr>
          <w:rFonts w:ascii="Times New Roman" w:hAnsi="Times New Roman" w:cs="Times New Roman"/>
          <w:sz w:val="28"/>
          <w:szCs w:val="28"/>
        </w:rPr>
        <w:t>В</w:t>
      </w:r>
      <w:r>
        <w:rPr>
          <w:rFonts w:ascii="Times New Roman" w:hAnsi="Times New Roman" w:cs="Times New Roman"/>
          <w:sz w:val="28"/>
          <w:szCs w:val="28"/>
        </w:rPr>
        <w:t xml:space="preserve"> книге о первой публичной общедоступной библиотеке в крае собраны материалы о множестве событиях оставивших свой след в книжной культуре Сибири.</w:t>
      </w:r>
    </w:p>
    <w:p w:rsidR="00735C28" w:rsidRDefault="00735C28" w:rsidP="004266FE">
      <w:pPr>
        <w:ind w:firstLine="567"/>
        <w:jc w:val="both"/>
        <w:rPr>
          <w:rFonts w:ascii="Times New Roman" w:hAnsi="Times New Roman" w:cs="Times New Roman"/>
          <w:sz w:val="28"/>
          <w:szCs w:val="28"/>
        </w:rPr>
      </w:pPr>
    </w:p>
    <w:p w:rsidR="00735C28" w:rsidRDefault="00735C28" w:rsidP="00735C28">
      <w:pPr>
        <w:ind w:firstLine="567"/>
        <w:jc w:val="right"/>
        <w:rPr>
          <w:rFonts w:ascii="Times New Roman" w:hAnsi="Times New Roman" w:cs="Times New Roman"/>
          <w:sz w:val="28"/>
          <w:szCs w:val="28"/>
        </w:rPr>
      </w:pPr>
      <w:r>
        <w:rPr>
          <w:rFonts w:asciiTheme="majorHAnsi" w:hAnsiTheme="majorHAnsi" w:cs="Times New Roman"/>
          <w:b/>
          <w:color w:val="548DD4" w:themeColor="text2" w:themeTint="99"/>
          <w:sz w:val="28"/>
          <w:szCs w:val="36"/>
        </w:rPr>
        <w:t>В МИРЕ  КНИГ</w:t>
      </w:r>
    </w:p>
    <w:p w:rsidR="00364ADB" w:rsidRDefault="00364ADB" w:rsidP="00364ADB">
      <w:pPr>
        <w:pStyle w:val="a9"/>
        <w:shd w:val="clear" w:color="auto" w:fill="FFFFFF"/>
        <w:spacing w:before="120" w:beforeAutospacing="0" w:after="240" w:afterAutospacing="0" w:line="276" w:lineRule="auto"/>
        <w:ind w:firstLine="567"/>
        <w:jc w:val="both"/>
        <w:rPr>
          <w:color w:val="0070C0"/>
          <w:sz w:val="28"/>
          <w:szCs w:val="28"/>
        </w:rPr>
      </w:pPr>
      <w:r w:rsidRPr="00364ADB">
        <w:rPr>
          <w:color w:val="0070C0"/>
          <w:sz w:val="28"/>
          <w:szCs w:val="28"/>
        </w:rPr>
        <w:t>7.Сапожников</w:t>
      </w:r>
      <w:r w:rsidR="006F3150">
        <w:rPr>
          <w:color w:val="0070C0"/>
          <w:sz w:val="28"/>
          <w:szCs w:val="28"/>
        </w:rPr>
        <w:t>,</w:t>
      </w:r>
      <w:r w:rsidRPr="00364ADB">
        <w:rPr>
          <w:color w:val="0070C0"/>
          <w:sz w:val="28"/>
          <w:szCs w:val="28"/>
        </w:rPr>
        <w:t xml:space="preserve"> Н.С. Грани большой науки. Ода универсальному коду. </w:t>
      </w:r>
      <w:r w:rsidRPr="000B22ED">
        <w:rPr>
          <w:color w:val="0070C0"/>
          <w:sz w:val="28"/>
          <w:szCs w:val="28"/>
        </w:rPr>
        <w:t>- Красноярск :Поликор, 2013. –</w:t>
      </w:r>
      <w:r>
        <w:rPr>
          <w:color w:val="0070C0"/>
          <w:sz w:val="28"/>
          <w:szCs w:val="28"/>
        </w:rPr>
        <w:t xml:space="preserve"> 168</w:t>
      </w:r>
      <w:r w:rsidRPr="000B22ED">
        <w:rPr>
          <w:color w:val="0070C0"/>
          <w:sz w:val="28"/>
          <w:szCs w:val="28"/>
        </w:rPr>
        <w:t xml:space="preserve"> с.</w:t>
      </w:r>
    </w:p>
    <w:p w:rsidR="00364ADB" w:rsidRDefault="00364ADB" w:rsidP="004266FE">
      <w:pPr>
        <w:ind w:firstLine="567"/>
        <w:jc w:val="both"/>
        <w:rPr>
          <w:rFonts w:ascii="Times New Roman" w:hAnsi="Times New Roman" w:cs="Times New Roman"/>
          <w:sz w:val="28"/>
          <w:szCs w:val="28"/>
        </w:rPr>
      </w:pPr>
      <w:r>
        <w:rPr>
          <w:rFonts w:ascii="Times New Roman" w:hAnsi="Times New Roman" w:cs="Times New Roman"/>
          <w:sz w:val="28"/>
          <w:szCs w:val="28"/>
        </w:rPr>
        <w:t xml:space="preserve"> Как устроен мир, и какие великие изобретения принесла человечеству современная наука? Как разгадать генетический, лингвистический и информационный коды просто и интересно, можно прочитав эту книгу.</w:t>
      </w:r>
    </w:p>
    <w:p w:rsidR="00735C28" w:rsidRDefault="00735C28" w:rsidP="004266FE">
      <w:pPr>
        <w:ind w:firstLine="567"/>
        <w:jc w:val="both"/>
        <w:rPr>
          <w:rFonts w:ascii="Times New Roman" w:hAnsi="Times New Roman" w:cs="Times New Roman"/>
          <w:color w:val="0070C0"/>
          <w:sz w:val="28"/>
          <w:szCs w:val="28"/>
        </w:rPr>
      </w:pPr>
      <w:r w:rsidRPr="00735C28">
        <w:rPr>
          <w:rFonts w:ascii="Times New Roman" w:hAnsi="Times New Roman" w:cs="Times New Roman"/>
          <w:color w:val="0070C0"/>
          <w:sz w:val="28"/>
          <w:szCs w:val="28"/>
        </w:rPr>
        <w:t>8.</w:t>
      </w:r>
      <w:r>
        <w:rPr>
          <w:rFonts w:ascii="Times New Roman" w:hAnsi="Times New Roman" w:cs="Times New Roman"/>
          <w:color w:val="0070C0"/>
          <w:sz w:val="28"/>
          <w:szCs w:val="28"/>
        </w:rPr>
        <w:t>Невероятная земля! : Литературная карта Красноярского края : проза</w:t>
      </w:r>
      <w:r w:rsidR="00FE4E6F">
        <w:rPr>
          <w:rFonts w:ascii="Times New Roman" w:hAnsi="Times New Roman" w:cs="Times New Roman"/>
          <w:color w:val="0070C0"/>
          <w:sz w:val="28"/>
          <w:szCs w:val="28"/>
        </w:rPr>
        <w:t>, поэзия, краеведение, публицистика.– Красноярск : КЛАСС ПЛЮС, 2013. – 496 с.</w:t>
      </w:r>
    </w:p>
    <w:p w:rsidR="00FE4E6F" w:rsidRDefault="00FE4E6F" w:rsidP="004266FE">
      <w:pPr>
        <w:ind w:firstLine="567"/>
        <w:jc w:val="both"/>
        <w:rPr>
          <w:rFonts w:ascii="Times New Roman" w:hAnsi="Times New Roman" w:cs="Times New Roman"/>
          <w:sz w:val="28"/>
          <w:szCs w:val="28"/>
        </w:rPr>
      </w:pPr>
      <w:r>
        <w:rPr>
          <w:rFonts w:ascii="Times New Roman" w:hAnsi="Times New Roman" w:cs="Times New Roman"/>
          <w:sz w:val="28"/>
          <w:szCs w:val="28"/>
        </w:rPr>
        <w:t>Край наш обширен, разнообразен земными богатствами, природой, историей, что никак не могло не отразиться на творчестве живущих в нём людей</w:t>
      </w:r>
      <w:r w:rsidR="00B5676D">
        <w:rPr>
          <w:rFonts w:ascii="Times New Roman" w:hAnsi="Times New Roman" w:cs="Times New Roman"/>
          <w:sz w:val="28"/>
          <w:szCs w:val="28"/>
        </w:rPr>
        <w:t>. В конце книги помещен биографический справочник.</w:t>
      </w:r>
    </w:p>
    <w:p w:rsidR="007219C6" w:rsidRPr="007219C6" w:rsidRDefault="00B5676D" w:rsidP="004266FE">
      <w:pPr>
        <w:ind w:firstLine="567"/>
        <w:jc w:val="both"/>
        <w:rPr>
          <w:rFonts w:ascii="Times New Roman" w:hAnsi="Times New Roman" w:cs="Times New Roman"/>
          <w:color w:val="0070C0"/>
          <w:sz w:val="28"/>
          <w:szCs w:val="28"/>
        </w:rPr>
      </w:pPr>
      <w:r w:rsidRPr="00B5676D">
        <w:rPr>
          <w:rFonts w:ascii="Times New Roman" w:hAnsi="Times New Roman" w:cs="Times New Roman"/>
          <w:color w:val="0070C0"/>
          <w:sz w:val="28"/>
          <w:szCs w:val="28"/>
        </w:rPr>
        <w:t>9.</w:t>
      </w:r>
      <w:r>
        <w:rPr>
          <w:rFonts w:ascii="Times New Roman" w:hAnsi="Times New Roman" w:cs="Times New Roman"/>
          <w:color w:val="0070C0"/>
          <w:sz w:val="28"/>
          <w:szCs w:val="28"/>
        </w:rPr>
        <w:t xml:space="preserve"> Он был огромный русский человек…»</w:t>
      </w:r>
      <w:r w:rsidR="007219C6">
        <w:rPr>
          <w:rFonts w:ascii="Times New Roman" w:hAnsi="Times New Roman" w:cs="Times New Roman"/>
          <w:color w:val="0070C0"/>
          <w:sz w:val="28"/>
          <w:szCs w:val="28"/>
        </w:rPr>
        <w:t xml:space="preserve"> // Литературная учёба. – 2014. - № 2. – 240с. </w:t>
      </w:r>
      <w:r w:rsidR="007219C6" w:rsidRPr="007219C6">
        <w:rPr>
          <w:rFonts w:ascii="Times New Roman" w:hAnsi="Times New Roman" w:cs="Times New Roman"/>
          <w:color w:val="0070C0"/>
          <w:sz w:val="28"/>
          <w:szCs w:val="28"/>
        </w:rPr>
        <w:t>[</w:t>
      </w:r>
      <w:r w:rsidR="007219C6">
        <w:rPr>
          <w:rFonts w:ascii="Times New Roman" w:hAnsi="Times New Roman" w:cs="Times New Roman"/>
          <w:color w:val="0070C0"/>
          <w:sz w:val="28"/>
          <w:szCs w:val="28"/>
        </w:rPr>
        <w:t>книга вторая март – апрель, 2014 посвящена В.П. Астафьеву</w:t>
      </w:r>
      <w:r w:rsidR="007219C6" w:rsidRPr="007219C6">
        <w:rPr>
          <w:rFonts w:ascii="Times New Roman" w:hAnsi="Times New Roman" w:cs="Times New Roman"/>
          <w:color w:val="0070C0"/>
          <w:sz w:val="28"/>
          <w:szCs w:val="28"/>
        </w:rPr>
        <w:t>].</w:t>
      </w:r>
    </w:p>
    <w:p w:rsidR="00B5676D" w:rsidRDefault="007219C6" w:rsidP="004266FE">
      <w:pPr>
        <w:ind w:firstLine="567"/>
        <w:jc w:val="both"/>
        <w:rPr>
          <w:rFonts w:ascii="Times New Roman" w:hAnsi="Times New Roman" w:cs="Times New Roman"/>
          <w:color w:val="0070C0"/>
          <w:sz w:val="28"/>
          <w:szCs w:val="28"/>
        </w:rPr>
      </w:pPr>
      <w:r>
        <w:rPr>
          <w:rFonts w:ascii="Times New Roman" w:hAnsi="Times New Roman" w:cs="Times New Roman"/>
          <w:color w:val="0070C0"/>
          <w:sz w:val="28"/>
          <w:szCs w:val="28"/>
        </w:rPr>
        <w:t>10. Сказки нашего края / сборник М.В. Красноженовой. – Красноярск : тренд, 2013. – 272 с.: ил.</w:t>
      </w:r>
    </w:p>
    <w:p w:rsidR="007219C6" w:rsidRPr="007219C6" w:rsidRDefault="007219C6" w:rsidP="004266FE">
      <w:pPr>
        <w:ind w:firstLine="567"/>
        <w:jc w:val="both"/>
        <w:rPr>
          <w:rFonts w:ascii="Times New Roman" w:hAnsi="Times New Roman" w:cs="Times New Roman"/>
          <w:sz w:val="28"/>
          <w:szCs w:val="28"/>
        </w:rPr>
      </w:pPr>
      <w:r>
        <w:rPr>
          <w:rFonts w:ascii="Times New Roman" w:hAnsi="Times New Roman" w:cs="Times New Roman"/>
          <w:sz w:val="28"/>
          <w:szCs w:val="28"/>
        </w:rPr>
        <w:t>М.В. Красноженова – известный красноярский этнограф и фольклорист записывала сказки и былины в Красноярском крае. В сборник вошли русские сказки Е.И. Чичаевой, И.И. Иванова, П.С. Шаталовой и других авторов.</w:t>
      </w:r>
    </w:p>
    <w:p w:rsidR="00B5676D" w:rsidRDefault="006F3150" w:rsidP="004266FE">
      <w:pPr>
        <w:ind w:firstLine="567"/>
        <w:jc w:val="both"/>
        <w:rPr>
          <w:rFonts w:ascii="Times New Roman" w:hAnsi="Times New Roman" w:cs="Times New Roman"/>
          <w:color w:val="0070C0"/>
          <w:sz w:val="28"/>
          <w:szCs w:val="28"/>
        </w:rPr>
      </w:pPr>
      <w:r w:rsidRPr="006F3150">
        <w:rPr>
          <w:rFonts w:ascii="Times New Roman" w:hAnsi="Times New Roman" w:cs="Times New Roman"/>
          <w:color w:val="0070C0"/>
          <w:sz w:val="28"/>
          <w:szCs w:val="28"/>
        </w:rPr>
        <w:t>11.</w:t>
      </w:r>
      <w:r>
        <w:rPr>
          <w:rFonts w:ascii="Times New Roman" w:hAnsi="Times New Roman" w:cs="Times New Roman"/>
          <w:color w:val="0070C0"/>
          <w:sz w:val="28"/>
          <w:szCs w:val="28"/>
        </w:rPr>
        <w:t xml:space="preserve">Саввиных, М. Собеседник / МаринаСаввиных. – Красноярск, Кн. изд.,2006. -464 с. </w:t>
      </w:r>
    </w:p>
    <w:p w:rsidR="006F3150" w:rsidRDefault="006F3150" w:rsidP="004266FE">
      <w:pPr>
        <w:ind w:firstLine="567"/>
        <w:jc w:val="both"/>
        <w:rPr>
          <w:rFonts w:ascii="Times New Roman" w:hAnsi="Times New Roman" w:cs="Times New Roman"/>
          <w:sz w:val="28"/>
          <w:szCs w:val="28"/>
        </w:rPr>
      </w:pPr>
      <w:r>
        <w:rPr>
          <w:rFonts w:ascii="Times New Roman" w:hAnsi="Times New Roman" w:cs="Times New Roman"/>
          <w:sz w:val="28"/>
          <w:szCs w:val="28"/>
        </w:rPr>
        <w:t>В книгу красноярской писательницы, педагога и общественного деятеля вошли стихи разных лет, литературно-критические эссе и публицистические заметки, новеллы, драма, фрагменты романа.</w:t>
      </w:r>
    </w:p>
    <w:p w:rsidR="006F3150" w:rsidRDefault="006F3150" w:rsidP="004266FE">
      <w:pPr>
        <w:ind w:firstLine="567"/>
        <w:jc w:val="both"/>
        <w:rPr>
          <w:rFonts w:ascii="Times New Roman" w:hAnsi="Times New Roman" w:cs="Times New Roman"/>
          <w:color w:val="0070C0"/>
          <w:sz w:val="28"/>
          <w:szCs w:val="28"/>
        </w:rPr>
      </w:pPr>
      <w:r w:rsidRPr="006F3150">
        <w:rPr>
          <w:rFonts w:ascii="Times New Roman" w:hAnsi="Times New Roman" w:cs="Times New Roman"/>
          <w:color w:val="0070C0"/>
          <w:sz w:val="28"/>
          <w:szCs w:val="28"/>
        </w:rPr>
        <w:t>12. День и ночь</w:t>
      </w:r>
      <w:r>
        <w:rPr>
          <w:rFonts w:ascii="Times New Roman" w:hAnsi="Times New Roman" w:cs="Times New Roman"/>
          <w:color w:val="0070C0"/>
          <w:sz w:val="28"/>
          <w:szCs w:val="28"/>
        </w:rPr>
        <w:t>: Литературный журнал для семейного чтения. – 2014. - №№ 1,2.</w:t>
      </w:r>
    </w:p>
    <w:p w:rsidR="00C446EB" w:rsidRDefault="00C446EB" w:rsidP="004266FE">
      <w:pPr>
        <w:ind w:firstLine="567"/>
        <w:jc w:val="both"/>
        <w:rPr>
          <w:rFonts w:ascii="Times New Roman" w:hAnsi="Times New Roman" w:cs="Times New Roman"/>
          <w:color w:val="0070C0"/>
          <w:sz w:val="28"/>
          <w:szCs w:val="28"/>
        </w:rPr>
      </w:pPr>
      <w:r>
        <w:rPr>
          <w:rFonts w:ascii="Times New Roman" w:hAnsi="Times New Roman" w:cs="Times New Roman"/>
          <w:color w:val="0070C0"/>
          <w:sz w:val="28"/>
          <w:szCs w:val="28"/>
        </w:rPr>
        <w:t xml:space="preserve">13.  АТФ. </w:t>
      </w:r>
      <w:r>
        <w:rPr>
          <w:rFonts w:ascii="Times New Roman" w:hAnsi="Times New Roman" w:cs="Times New Roman"/>
          <w:color w:val="0070C0"/>
          <w:sz w:val="28"/>
          <w:szCs w:val="28"/>
          <w:lang w:val="en-US"/>
        </w:rPr>
        <w:t>III</w:t>
      </w:r>
      <w:r>
        <w:rPr>
          <w:rFonts w:ascii="Times New Roman" w:hAnsi="Times New Roman" w:cs="Times New Roman"/>
          <w:color w:val="0070C0"/>
          <w:sz w:val="28"/>
          <w:szCs w:val="28"/>
        </w:rPr>
        <w:t>Красноярский международный музыкальный фестиваль стран Азиатско-Тихоокеанского региона. – Красноярск, 2012. – 60 с.</w:t>
      </w:r>
    </w:p>
    <w:p w:rsidR="00C446EB" w:rsidRDefault="00C446EB" w:rsidP="004266FE">
      <w:pPr>
        <w:ind w:firstLine="567"/>
        <w:jc w:val="both"/>
        <w:rPr>
          <w:rFonts w:ascii="Times New Roman" w:hAnsi="Times New Roman" w:cs="Times New Roman"/>
          <w:color w:val="0070C0"/>
          <w:sz w:val="28"/>
          <w:szCs w:val="28"/>
        </w:rPr>
      </w:pPr>
    </w:p>
    <w:p w:rsidR="00C446EB" w:rsidRDefault="00C446EB" w:rsidP="004266FE">
      <w:pPr>
        <w:ind w:firstLine="567"/>
        <w:jc w:val="both"/>
        <w:rPr>
          <w:rFonts w:ascii="Times New Roman" w:hAnsi="Times New Roman" w:cs="Times New Roman"/>
          <w:color w:val="0070C0"/>
          <w:sz w:val="28"/>
          <w:szCs w:val="28"/>
        </w:rPr>
      </w:pPr>
    </w:p>
    <w:p w:rsidR="00C446EB" w:rsidRDefault="00C446EB" w:rsidP="004266FE">
      <w:pPr>
        <w:ind w:firstLine="567"/>
        <w:jc w:val="both"/>
        <w:rPr>
          <w:rFonts w:ascii="Times New Roman" w:hAnsi="Times New Roman" w:cs="Times New Roman"/>
          <w:color w:val="0070C0"/>
          <w:sz w:val="28"/>
          <w:szCs w:val="28"/>
        </w:rPr>
      </w:pPr>
    </w:p>
    <w:p w:rsidR="00C446EB" w:rsidRPr="00C446EB" w:rsidRDefault="00C446EB" w:rsidP="004266FE">
      <w:pPr>
        <w:ind w:firstLine="567"/>
        <w:jc w:val="both"/>
        <w:rPr>
          <w:rFonts w:ascii="Times New Roman" w:hAnsi="Times New Roman" w:cs="Times New Roman"/>
          <w:color w:val="0070C0"/>
          <w:sz w:val="28"/>
          <w:szCs w:val="28"/>
        </w:rPr>
      </w:pPr>
    </w:p>
    <w:p w:rsidR="00B5676D" w:rsidRPr="00FE4E6F" w:rsidRDefault="00B5676D" w:rsidP="004266FE">
      <w:pPr>
        <w:ind w:firstLine="567"/>
        <w:jc w:val="both"/>
        <w:rPr>
          <w:rFonts w:ascii="Times New Roman" w:hAnsi="Times New Roman" w:cs="Times New Roman"/>
          <w:sz w:val="28"/>
          <w:szCs w:val="28"/>
        </w:rPr>
      </w:pPr>
    </w:p>
    <w:p w:rsidR="00B5676D" w:rsidRPr="00DD68DD" w:rsidRDefault="00B5676D" w:rsidP="00B5676D">
      <w:pPr>
        <w:tabs>
          <w:tab w:val="left" w:pos="1029"/>
        </w:tabs>
        <w:spacing w:after="0"/>
        <w:jc w:val="right"/>
        <w:rPr>
          <w:rFonts w:asciiTheme="majorHAnsi" w:hAnsiTheme="majorHAnsi" w:cs="Times New Roman"/>
          <w:b/>
          <w:color w:val="4F81BD" w:themeColor="accent1"/>
          <w:sz w:val="28"/>
          <w:szCs w:val="28"/>
        </w:rPr>
      </w:pPr>
      <w:r>
        <w:rPr>
          <w:noProof/>
          <w:lang w:eastAsia="ru-RU"/>
        </w:rPr>
        <w:drawing>
          <wp:inline distT="0" distB="0" distL="0" distR="0">
            <wp:extent cx="523875" cy="476250"/>
            <wp:effectExtent l="0" t="0" r="9525" b="0"/>
            <wp:docPr id="8" name="Рисунок 8" descr="http://schoolbiblio.ucoz.ru/_ld/4/81753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oolbiblio.ucoz.ru/_ld/4/81753002.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3875" cy="476250"/>
                    </a:xfrm>
                    <a:prstGeom prst="rect">
                      <a:avLst/>
                    </a:prstGeom>
                    <a:noFill/>
                    <a:ln>
                      <a:noFill/>
                    </a:ln>
                  </pic:spPr>
                </pic:pic>
              </a:graphicData>
            </a:graphic>
          </wp:inline>
        </w:drawing>
      </w:r>
      <w:r w:rsidRPr="00DD68DD">
        <w:rPr>
          <w:rFonts w:asciiTheme="majorHAnsi" w:hAnsiTheme="majorHAnsi" w:cs="Times New Roman"/>
          <w:b/>
          <w:color w:val="4F81BD" w:themeColor="accent1"/>
          <w:sz w:val="28"/>
          <w:szCs w:val="28"/>
        </w:rPr>
        <w:t xml:space="preserve"> КАЛЕНДАРЬ ЗНАМЕНАТЕЛЬНЫХ И ПАМЯТНЫХ ДАТ </w:t>
      </w:r>
    </w:p>
    <w:p w:rsidR="00B5676D" w:rsidRDefault="00B5676D" w:rsidP="00B5676D">
      <w:pPr>
        <w:tabs>
          <w:tab w:val="left" w:pos="1029"/>
        </w:tabs>
        <w:spacing w:after="0"/>
        <w:jc w:val="center"/>
        <w:rPr>
          <w:rFonts w:ascii="Times New Roman" w:hAnsi="Times New Roman" w:cs="Times New Roman"/>
          <w:b/>
          <w:color w:val="FF0000"/>
          <w:sz w:val="28"/>
          <w:szCs w:val="28"/>
        </w:rPr>
      </w:pPr>
      <w:r>
        <w:rPr>
          <w:rFonts w:ascii="Times New Roman" w:hAnsi="Times New Roman" w:cs="Times New Roman"/>
          <w:b/>
          <w:color w:val="FF0000"/>
          <w:sz w:val="28"/>
          <w:szCs w:val="28"/>
        </w:rPr>
        <w:t>на октябрь 2014 год</w:t>
      </w:r>
      <w:r w:rsidR="00C446EB">
        <w:rPr>
          <w:rFonts w:ascii="Times New Roman" w:hAnsi="Times New Roman" w:cs="Times New Roman"/>
          <w:b/>
          <w:color w:val="FF0000"/>
          <w:sz w:val="28"/>
          <w:szCs w:val="28"/>
        </w:rPr>
        <w:t>а</w:t>
      </w:r>
    </w:p>
    <w:p w:rsidR="00B5676D" w:rsidRPr="00A05CB7" w:rsidRDefault="00B5676D" w:rsidP="00B5676D">
      <w:pPr>
        <w:tabs>
          <w:tab w:val="left" w:pos="1029"/>
        </w:tabs>
        <w:spacing w:after="0"/>
        <w:jc w:val="center"/>
        <w:rPr>
          <w:rFonts w:ascii="Times New Roman" w:hAnsi="Times New Roman" w:cs="Times New Roman"/>
          <w:b/>
          <w:sz w:val="28"/>
          <w:szCs w:val="28"/>
        </w:rPr>
      </w:pPr>
    </w:p>
    <w:p w:rsidR="00B5676D" w:rsidRPr="00A05CB7" w:rsidRDefault="00B5676D" w:rsidP="00B5676D">
      <w:pPr>
        <w:pStyle w:val="a9"/>
        <w:shd w:val="clear" w:color="auto" w:fill="FFFFCC"/>
        <w:spacing w:before="0" w:beforeAutospacing="0" w:after="0" w:afterAutospacing="0"/>
        <w:ind w:left="600"/>
        <w:jc w:val="both"/>
        <w:rPr>
          <w:sz w:val="28"/>
          <w:szCs w:val="28"/>
        </w:rPr>
      </w:pPr>
      <w:r w:rsidRPr="00A05CB7">
        <w:rPr>
          <w:b/>
          <w:sz w:val="28"/>
          <w:szCs w:val="28"/>
        </w:rPr>
        <w:t>2 октября</w:t>
      </w:r>
      <w:r w:rsidRPr="00A05CB7">
        <w:rPr>
          <w:sz w:val="28"/>
          <w:szCs w:val="28"/>
        </w:rPr>
        <w:t xml:space="preserve"> – 110 лет со дня рождения английского писателя Грэма Грина (1904-1991)</w:t>
      </w:r>
    </w:p>
    <w:p w:rsidR="00B5676D" w:rsidRPr="00A05CB7" w:rsidRDefault="00B5676D" w:rsidP="00B5676D">
      <w:pPr>
        <w:pStyle w:val="a9"/>
        <w:shd w:val="clear" w:color="auto" w:fill="FFFFCC"/>
        <w:spacing w:before="0" w:beforeAutospacing="0" w:after="0" w:afterAutospacing="0"/>
        <w:ind w:left="600"/>
        <w:jc w:val="both"/>
        <w:rPr>
          <w:sz w:val="28"/>
          <w:szCs w:val="28"/>
        </w:rPr>
      </w:pPr>
      <w:r w:rsidRPr="00A05CB7">
        <w:rPr>
          <w:b/>
          <w:sz w:val="28"/>
          <w:szCs w:val="28"/>
        </w:rPr>
        <w:t>3 октября</w:t>
      </w:r>
      <w:r w:rsidRPr="00A05CB7">
        <w:rPr>
          <w:sz w:val="28"/>
          <w:szCs w:val="28"/>
        </w:rPr>
        <w:t xml:space="preserve"> – 190 лет со дня рождения поэта Ивана Саввича Никитина (1824–1861)</w:t>
      </w:r>
    </w:p>
    <w:p w:rsidR="00B5676D" w:rsidRPr="00A05CB7" w:rsidRDefault="00B5676D" w:rsidP="00B5676D">
      <w:pPr>
        <w:pStyle w:val="a9"/>
        <w:shd w:val="clear" w:color="auto" w:fill="FFFFCC"/>
        <w:spacing w:before="0" w:beforeAutospacing="0" w:after="0" w:afterAutospacing="0"/>
        <w:ind w:left="600"/>
        <w:jc w:val="both"/>
        <w:rPr>
          <w:sz w:val="28"/>
          <w:szCs w:val="28"/>
        </w:rPr>
      </w:pPr>
      <w:r w:rsidRPr="00A05CB7">
        <w:rPr>
          <w:b/>
          <w:sz w:val="28"/>
          <w:szCs w:val="28"/>
        </w:rPr>
        <w:t>3 октября</w:t>
      </w:r>
      <w:r w:rsidRPr="00A05CB7">
        <w:rPr>
          <w:sz w:val="28"/>
          <w:szCs w:val="28"/>
        </w:rPr>
        <w:t xml:space="preserve"> – 95 лет со дня рождения литовского поэта, автора стихов для детей ЭдуардасаМежелайтеса (1919-1997)</w:t>
      </w:r>
    </w:p>
    <w:p w:rsidR="00B5676D" w:rsidRPr="00A05CB7" w:rsidRDefault="00B5676D" w:rsidP="00B5676D">
      <w:pPr>
        <w:pStyle w:val="a9"/>
        <w:shd w:val="clear" w:color="auto" w:fill="FFFFCC"/>
        <w:spacing w:before="0" w:beforeAutospacing="0" w:after="0" w:afterAutospacing="0"/>
        <w:ind w:left="600"/>
        <w:jc w:val="both"/>
        <w:rPr>
          <w:sz w:val="28"/>
          <w:szCs w:val="28"/>
        </w:rPr>
      </w:pPr>
      <w:r w:rsidRPr="00A05CB7">
        <w:rPr>
          <w:b/>
          <w:sz w:val="28"/>
          <w:szCs w:val="28"/>
        </w:rPr>
        <w:t>3 октября</w:t>
      </w:r>
      <w:r w:rsidRPr="00A05CB7">
        <w:rPr>
          <w:sz w:val="28"/>
          <w:szCs w:val="28"/>
        </w:rPr>
        <w:t xml:space="preserve"> – 95 лет со дня рождения поэта Сергея Сергеевича Наровчатова (1919-1981)</w:t>
      </w:r>
    </w:p>
    <w:p w:rsidR="00B5676D" w:rsidRPr="00A05CB7" w:rsidRDefault="00B5676D" w:rsidP="00B5676D">
      <w:pPr>
        <w:pStyle w:val="a9"/>
        <w:shd w:val="clear" w:color="auto" w:fill="FFFFCC"/>
        <w:spacing w:before="0" w:beforeAutospacing="0" w:after="0" w:afterAutospacing="0"/>
        <w:ind w:left="600"/>
        <w:jc w:val="both"/>
        <w:rPr>
          <w:sz w:val="28"/>
          <w:szCs w:val="28"/>
        </w:rPr>
      </w:pPr>
      <w:r w:rsidRPr="00A05CB7">
        <w:rPr>
          <w:b/>
          <w:sz w:val="28"/>
          <w:szCs w:val="28"/>
        </w:rPr>
        <w:t>5 октября</w:t>
      </w:r>
      <w:r w:rsidRPr="00A05CB7">
        <w:rPr>
          <w:sz w:val="28"/>
          <w:szCs w:val="28"/>
        </w:rPr>
        <w:t xml:space="preserve"> – 150 лет со дня рождения французского изобретателя кинематографа Луи Жана Люмьера (1864-1948)</w:t>
      </w:r>
    </w:p>
    <w:p w:rsidR="00B5676D" w:rsidRPr="00A05CB7" w:rsidRDefault="00B5676D" w:rsidP="00B5676D">
      <w:pPr>
        <w:pStyle w:val="a9"/>
        <w:shd w:val="clear" w:color="auto" w:fill="FFFFCC"/>
        <w:spacing w:before="0" w:beforeAutospacing="0" w:after="0" w:afterAutospacing="0"/>
        <w:ind w:left="600"/>
        <w:jc w:val="both"/>
        <w:rPr>
          <w:sz w:val="28"/>
          <w:szCs w:val="28"/>
        </w:rPr>
      </w:pPr>
      <w:r w:rsidRPr="00A05CB7">
        <w:rPr>
          <w:b/>
          <w:sz w:val="28"/>
          <w:szCs w:val="28"/>
        </w:rPr>
        <w:t>6 октября</w:t>
      </w:r>
      <w:r w:rsidRPr="00A05CB7">
        <w:rPr>
          <w:sz w:val="28"/>
          <w:szCs w:val="28"/>
        </w:rPr>
        <w:t xml:space="preserve"> – 100 лет со дня рождения норвежского писателя, путешественника, этнографа, археолога Тура Хейердала (1914–2002)</w:t>
      </w:r>
    </w:p>
    <w:p w:rsidR="00B5676D" w:rsidRPr="00A05CB7" w:rsidRDefault="00B5676D" w:rsidP="00B5676D">
      <w:pPr>
        <w:pStyle w:val="a9"/>
        <w:shd w:val="clear" w:color="auto" w:fill="FFFFCC"/>
        <w:spacing w:before="0" w:beforeAutospacing="0" w:after="0" w:afterAutospacing="0"/>
        <w:ind w:left="600"/>
        <w:jc w:val="both"/>
        <w:rPr>
          <w:sz w:val="28"/>
          <w:szCs w:val="28"/>
        </w:rPr>
      </w:pPr>
      <w:r w:rsidRPr="00A05CB7">
        <w:rPr>
          <w:b/>
          <w:sz w:val="28"/>
          <w:szCs w:val="28"/>
        </w:rPr>
        <w:t>9 октября</w:t>
      </w:r>
      <w:r w:rsidRPr="00A05CB7">
        <w:rPr>
          <w:sz w:val="28"/>
          <w:szCs w:val="28"/>
        </w:rPr>
        <w:t xml:space="preserve"> – 140 лет со дня рождения художника, философа, писателя Николая Константиновича Рериха (1874-1947)</w:t>
      </w:r>
    </w:p>
    <w:p w:rsidR="00B5676D" w:rsidRPr="00A05CB7" w:rsidRDefault="00B5676D" w:rsidP="00B5676D">
      <w:pPr>
        <w:pStyle w:val="a9"/>
        <w:shd w:val="clear" w:color="auto" w:fill="FFFFCC"/>
        <w:spacing w:before="0" w:beforeAutospacing="0" w:after="0" w:afterAutospacing="0"/>
        <w:ind w:left="600"/>
        <w:jc w:val="both"/>
        <w:rPr>
          <w:sz w:val="28"/>
          <w:szCs w:val="28"/>
        </w:rPr>
      </w:pPr>
      <w:r w:rsidRPr="00A05CB7">
        <w:rPr>
          <w:b/>
          <w:sz w:val="28"/>
          <w:szCs w:val="28"/>
        </w:rPr>
        <w:t>10 октября</w:t>
      </w:r>
      <w:r w:rsidRPr="00A05CB7">
        <w:rPr>
          <w:sz w:val="28"/>
          <w:szCs w:val="28"/>
        </w:rPr>
        <w:t xml:space="preserve"> – 175 лет со дня рождения писателя, составителя сборников былин, автора познавательных книг для детей Василия Петровича Авенариуса (1739-1923)</w:t>
      </w:r>
    </w:p>
    <w:p w:rsidR="00B5676D" w:rsidRPr="00A05CB7" w:rsidRDefault="00B5676D" w:rsidP="00B5676D">
      <w:pPr>
        <w:pStyle w:val="a9"/>
        <w:shd w:val="clear" w:color="auto" w:fill="FFFFCC"/>
        <w:spacing w:before="0" w:beforeAutospacing="0" w:after="0" w:afterAutospacing="0"/>
        <w:ind w:left="600"/>
        <w:jc w:val="both"/>
        <w:rPr>
          <w:sz w:val="28"/>
          <w:szCs w:val="28"/>
        </w:rPr>
      </w:pPr>
      <w:r w:rsidRPr="00A05CB7">
        <w:rPr>
          <w:b/>
          <w:sz w:val="28"/>
          <w:szCs w:val="28"/>
        </w:rPr>
        <w:t>11 октября</w:t>
      </w:r>
      <w:r w:rsidRPr="00A05CB7">
        <w:rPr>
          <w:sz w:val="28"/>
          <w:szCs w:val="28"/>
        </w:rPr>
        <w:t xml:space="preserve"> – 120 лет со дня рождения писателя Бориса Андреевича Пильняка (1894-1937)</w:t>
      </w:r>
    </w:p>
    <w:p w:rsidR="00B5676D" w:rsidRPr="00A05CB7" w:rsidRDefault="00B5676D" w:rsidP="00B5676D">
      <w:pPr>
        <w:pStyle w:val="a9"/>
        <w:shd w:val="clear" w:color="auto" w:fill="FFFFCC"/>
        <w:spacing w:before="0" w:beforeAutospacing="0" w:after="0" w:afterAutospacing="0"/>
        <w:ind w:left="600"/>
        <w:jc w:val="both"/>
        <w:rPr>
          <w:sz w:val="28"/>
          <w:szCs w:val="28"/>
        </w:rPr>
      </w:pPr>
      <w:r w:rsidRPr="00A05CB7">
        <w:rPr>
          <w:b/>
          <w:sz w:val="28"/>
          <w:szCs w:val="28"/>
        </w:rPr>
        <w:t>13 октября</w:t>
      </w:r>
      <w:r w:rsidRPr="00A05CB7">
        <w:rPr>
          <w:sz w:val="28"/>
          <w:szCs w:val="28"/>
        </w:rPr>
        <w:t xml:space="preserve"> – 70 лет назад войска 2-го и 3-го Прибалтийских фронтов освободили Ригу (1944 г.). Ранее, 13 июля 1944 г. войска 3-го Белорусского фронта вошли в Вильнюс.</w:t>
      </w:r>
    </w:p>
    <w:p w:rsidR="00B5676D" w:rsidRPr="00A05CB7" w:rsidRDefault="00B5676D" w:rsidP="00B5676D">
      <w:pPr>
        <w:pStyle w:val="a9"/>
        <w:shd w:val="clear" w:color="auto" w:fill="FFFFCC"/>
        <w:spacing w:before="0" w:beforeAutospacing="0" w:after="0" w:afterAutospacing="0"/>
        <w:ind w:left="600"/>
        <w:jc w:val="both"/>
        <w:rPr>
          <w:sz w:val="28"/>
          <w:szCs w:val="28"/>
        </w:rPr>
      </w:pPr>
      <w:r w:rsidRPr="00A05CB7">
        <w:rPr>
          <w:b/>
          <w:sz w:val="28"/>
          <w:szCs w:val="28"/>
        </w:rPr>
        <w:t>13 октября</w:t>
      </w:r>
      <w:r w:rsidRPr="00A05CB7">
        <w:rPr>
          <w:sz w:val="28"/>
          <w:szCs w:val="28"/>
        </w:rPr>
        <w:t xml:space="preserve"> – 195 лет со дня рождения писателя Дмитрия Дмитриевича Нагишкина (1909-1961)</w:t>
      </w:r>
    </w:p>
    <w:p w:rsidR="00B5676D" w:rsidRPr="00A05CB7" w:rsidRDefault="00B5676D" w:rsidP="00B5676D">
      <w:pPr>
        <w:pStyle w:val="a9"/>
        <w:shd w:val="clear" w:color="auto" w:fill="FFFFCC"/>
        <w:spacing w:before="0" w:beforeAutospacing="0" w:after="0" w:afterAutospacing="0"/>
        <w:ind w:left="600"/>
        <w:jc w:val="both"/>
        <w:rPr>
          <w:sz w:val="28"/>
          <w:szCs w:val="28"/>
        </w:rPr>
      </w:pPr>
      <w:r w:rsidRPr="00A05CB7">
        <w:rPr>
          <w:b/>
          <w:sz w:val="28"/>
          <w:szCs w:val="28"/>
        </w:rPr>
        <w:t>13 октября</w:t>
      </w:r>
      <w:r w:rsidRPr="00A05CB7">
        <w:rPr>
          <w:sz w:val="28"/>
          <w:szCs w:val="28"/>
        </w:rPr>
        <w:t xml:space="preserve"> – 115 лет со дня рождения поэта Алексея Александровича Суркова (1899-1983)</w:t>
      </w:r>
    </w:p>
    <w:p w:rsidR="00B5676D" w:rsidRPr="00A05CB7" w:rsidRDefault="00B5676D" w:rsidP="00B5676D">
      <w:pPr>
        <w:pStyle w:val="a9"/>
        <w:shd w:val="clear" w:color="auto" w:fill="FFFFCC"/>
        <w:spacing w:before="0" w:beforeAutospacing="0" w:after="0" w:afterAutospacing="0"/>
        <w:ind w:left="600"/>
        <w:jc w:val="both"/>
        <w:rPr>
          <w:sz w:val="28"/>
          <w:szCs w:val="28"/>
        </w:rPr>
      </w:pPr>
      <w:r w:rsidRPr="00A05CB7">
        <w:rPr>
          <w:b/>
          <w:sz w:val="28"/>
          <w:szCs w:val="28"/>
        </w:rPr>
        <w:t>15 октября</w:t>
      </w:r>
      <w:r w:rsidRPr="00A05CB7">
        <w:rPr>
          <w:sz w:val="28"/>
          <w:szCs w:val="28"/>
        </w:rPr>
        <w:t xml:space="preserve"> – 205 лет со дня рождения поэта Алексея Васильевича Кольцова (1809–1842)</w:t>
      </w:r>
    </w:p>
    <w:p w:rsidR="00B5676D" w:rsidRPr="00A05CB7" w:rsidRDefault="00B5676D" w:rsidP="00B5676D">
      <w:pPr>
        <w:pStyle w:val="a9"/>
        <w:shd w:val="clear" w:color="auto" w:fill="FFFFCC"/>
        <w:spacing w:before="0" w:beforeAutospacing="0" w:after="0" w:afterAutospacing="0"/>
        <w:ind w:left="600"/>
        <w:jc w:val="both"/>
        <w:rPr>
          <w:sz w:val="28"/>
          <w:szCs w:val="28"/>
        </w:rPr>
      </w:pPr>
      <w:r w:rsidRPr="00A05CB7">
        <w:rPr>
          <w:b/>
          <w:sz w:val="28"/>
          <w:szCs w:val="28"/>
        </w:rPr>
        <w:t>15 октября</w:t>
      </w:r>
      <w:r w:rsidRPr="00A05CB7">
        <w:rPr>
          <w:sz w:val="28"/>
          <w:szCs w:val="28"/>
        </w:rPr>
        <w:t xml:space="preserve"> – 200 лет со дня рождения поэта, писателя, драматурга Михаила Юрьевича Лермонтова (1814–1841)</w:t>
      </w:r>
    </w:p>
    <w:p w:rsidR="00B5676D" w:rsidRPr="00A05CB7" w:rsidRDefault="00B5676D" w:rsidP="00B5676D">
      <w:pPr>
        <w:pStyle w:val="a9"/>
        <w:shd w:val="clear" w:color="auto" w:fill="FFFFCC"/>
        <w:spacing w:before="0" w:beforeAutospacing="0" w:after="0" w:afterAutospacing="0"/>
        <w:ind w:left="600"/>
        <w:jc w:val="both"/>
        <w:rPr>
          <w:sz w:val="28"/>
          <w:szCs w:val="28"/>
        </w:rPr>
      </w:pPr>
      <w:r w:rsidRPr="00A05CB7">
        <w:rPr>
          <w:b/>
          <w:sz w:val="28"/>
          <w:szCs w:val="28"/>
        </w:rPr>
        <w:t>16 октября</w:t>
      </w:r>
      <w:r w:rsidRPr="00A05CB7">
        <w:rPr>
          <w:sz w:val="28"/>
          <w:szCs w:val="28"/>
        </w:rPr>
        <w:t xml:space="preserve"> – 160 лет со дня рождения английского писателя Оскара Уайльда (1854–1900)</w:t>
      </w:r>
    </w:p>
    <w:p w:rsidR="00B5676D" w:rsidRPr="00A05CB7" w:rsidRDefault="00B5676D" w:rsidP="00B5676D">
      <w:pPr>
        <w:pStyle w:val="a9"/>
        <w:shd w:val="clear" w:color="auto" w:fill="FFFFCC"/>
        <w:spacing w:before="0" w:beforeAutospacing="0" w:after="0" w:afterAutospacing="0"/>
        <w:ind w:left="600"/>
        <w:jc w:val="both"/>
        <w:rPr>
          <w:sz w:val="28"/>
          <w:szCs w:val="28"/>
        </w:rPr>
      </w:pPr>
      <w:r w:rsidRPr="00A05CB7">
        <w:rPr>
          <w:b/>
          <w:sz w:val="28"/>
          <w:szCs w:val="28"/>
        </w:rPr>
        <w:t>17 октября</w:t>
      </w:r>
      <w:r w:rsidRPr="00A05CB7">
        <w:rPr>
          <w:sz w:val="28"/>
          <w:szCs w:val="28"/>
        </w:rPr>
        <w:t xml:space="preserve"> – 80 лет со дня рождения английского писателя Алана Гарнера (р. 1934)</w:t>
      </w:r>
    </w:p>
    <w:p w:rsidR="00B5676D" w:rsidRPr="00A05CB7" w:rsidRDefault="00B5676D" w:rsidP="00B5676D">
      <w:pPr>
        <w:pStyle w:val="a9"/>
        <w:shd w:val="clear" w:color="auto" w:fill="FFFFCC"/>
        <w:spacing w:before="0" w:beforeAutospacing="0" w:after="0" w:afterAutospacing="0"/>
        <w:ind w:left="600"/>
        <w:jc w:val="both"/>
        <w:rPr>
          <w:sz w:val="28"/>
          <w:szCs w:val="28"/>
        </w:rPr>
      </w:pPr>
      <w:r w:rsidRPr="00A05CB7">
        <w:rPr>
          <w:b/>
          <w:sz w:val="28"/>
          <w:szCs w:val="28"/>
        </w:rPr>
        <w:t>18 октября</w:t>
      </w:r>
      <w:r w:rsidRPr="00A05CB7">
        <w:rPr>
          <w:sz w:val="28"/>
          <w:szCs w:val="28"/>
        </w:rPr>
        <w:t xml:space="preserve"> – 120 лет со дня рождения писателя, литературоведа Юрия Николаевича Тынянова (1894-1943)</w:t>
      </w:r>
    </w:p>
    <w:p w:rsidR="00B5676D" w:rsidRPr="00A05CB7" w:rsidRDefault="00B5676D" w:rsidP="00B5676D">
      <w:pPr>
        <w:pStyle w:val="a9"/>
        <w:shd w:val="clear" w:color="auto" w:fill="FFFFCC"/>
        <w:spacing w:before="0" w:beforeAutospacing="0" w:after="0" w:afterAutospacing="0"/>
        <w:ind w:left="600"/>
        <w:jc w:val="both"/>
        <w:rPr>
          <w:sz w:val="28"/>
          <w:szCs w:val="28"/>
        </w:rPr>
      </w:pPr>
      <w:r w:rsidRPr="00A05CB7">
        <w:rPr>
          <w:b/>
          <w:sz w:val="28"/>
          <w:szCs w:val="28"/>
        </w:rPr>
        <w:t>18 октября</w:t>
      </w:r>
      <w:r w:rsidRPr="00A05CB7">
        <w:rPr>
          <w:sz w:val="28"/>
          <w:szCs w:val="28"/>
        </w:rPr>
        <w:t xml:space="preserve"> – 80 лет со дня рождения писателя, историка Кира Булычева (Игоря Всеволодовича Можейко) (1934–2003)</w:t>
      </w:r>
    </w:p>
    <w:p w:rsidR="00B5676D" w:rsidRPr="00A05CB7" w:rsidRDefault="00B5676D" w:rsidP="00B5676D">
      <w:pPr>
        <w:pStyle w:val="a9"/>
        <w:shd w:val="clear" w:color="auto" w:fill="FFFFCC"/>
        <w:spacing w:before="0" w:beforeAutospacing="0" w:after="0" w:afterAutospacing="0"/>
        <w:ind w:left="600"/>
        <w:jc w:val="both"/>
        <w:rPr>
          <w:sz w:val="28"/>
          <w:szCs w:val="28"/>
        </w:rPr>
      </w:pPr>
      <w:r w:rsidRPr="00A05CB7">
        <w:rPr>
          <w:b/>
          <w:sz w:val="28"/>
          <w:szCs w:val="28"/>
        </w:rPr>
        <w:t>20 октября</w:t>
      </w:r>
      <w:r w:rsidRPr="00A05CB7">
        <w:rPr>
          <w:sz w:val="28"/>
          <w:szCs w:val="28"/>
        </w:rPr>
        <w:t xml:space="preserve"> – 95 лет со дня рождения башкирского поэта МустаяКарима (н.и. и ф. Мустафа Сафич Каримов) (1919-2005)</w:t>
      </w:r>
    </w:p>
    <w:p w:rsidR="00C446EB" w:rsidRPr="00A05CB7" w:rsidRDefault="00C446EB" w:rsidP="00B5676D">
      <w:pPr>
        <w:pStyle w:val="a9"/>
        <w:shd w:val="clear" w:color="auto" w:fill="FFFFCC"/>
        <w:spacing w:before="0" w:beforeAutospacing="0" w:after="0" w:afterAutospacing="0"/>
        <w:ind w:left="600"/>
        <w:jc w:val="both"/>
        <w:rPr>
          <w:b/>
          <w:sz w:val="28"/>
          <w:szCs w:val="28"/>
        </w:rPr>
      </w:pPr>
    </w:p>
    <w:p w:rsidR="00C446EB" w:rsidRPr="00A05CB7" w:rsidRDefault="00C446EB" w:rsidP="00B5676D">
      <w:pPr>
        <w:pStyle w:val="a9"/>
        <w:shd w:val="clear" w:color="auto" w:fill="FFFFCC"/>
        <w:spacing w:before="0" w:beforeAutospacing="0" w:after="0" w:afterAutospacing="0"/>
        <w:ind w:left="600"/>
        <w:jc w:val="both"/>
        <w:rPr>
          <w:b/>
          <w:sz w:val="28"/>
          <w:szCs w:val="28"/>
        </w:rPr>
      </w:pPr>
    </w:p>
    <w:p w:rsidR="00C446EB" w:rsidRPr="00A05CB7" w:rsidRDefault="00C446EB" w:rsidP="00C446EB">
      <w:pPr>
        <w:pStyle w:val="a9"/>
        <w:shd w:val="clear" w:color="auto" w:fill="FFFFCC"/>
        <w:spacing w:before="0" w:beforeAutospacing="0" w:after="0" w:afterAutospacing="0"/>
        <w:ind w:left="600"/>
        <w:jc w:val="right"/>
        <w:rPr>
          <w:b/>
          <w:sz w:val="28"/>
          <w:szCs w:val="28"/>
        </w:rPr>
      </w:pPr>
      <w:r w:rsidRPr="00A05CB7">
        <w:rPr>
          <w:rFonts w:asciiTheme="majorHAnsi" w:hAnsiTheme="majorHAnsi"/>
          <w:b/>
          <w:sz w:val="28"/>
          <w:szCs w:val="28"/>
        </w:rPr>
        <w:t>КАЛЕНДАРЬ ЗНАМЕНАТЕЛЬНЫХ И ПАМЯТНЫХ ДАТ</w:t>
      </w:r>
    </w:p>
    <w:p w:rsidR="00C446EB" w:rsidRPr="00A05CB7" w:rsidRDefault="00C446EB" w:rsidP="00B5676D">
      <w:pPr>
        <w:pStyle w:val="a9"/>
        <w:shd w:val="clear" w:color="auto" w:fill="FFFFCC"/>
        <w:spacing w:before="0" w:beforeAutospacing="0" w:after="0" w:afterAutospacing="0"/>
        <w:ind w:left="600"/>
        <w:jc w:val="both"/>
        <w:rPr>
          <w:b/>
          <w:sz w:val="28"/>
          <w:szCs w:val="28"/>
        </w:rPr>
      </w:pPr>
    </w:p>
    <w:p w:rsidR="00B5676D" w:rsidRPr="00A05CB7" w:rsidRDefault="00B5676D" w:rsidP="00B5676D">
      <w:pPr>
        <w:pStyle w:val="a9"/>
        <w:shd w:val="clear" w:color="auto" w:fill="FFFFCC"/>
        <w:spacing w:before="0" w:beforeAutospacing="0" w:after="0" w:afterAutospacing="0"/>
        <w:ind w:left="600"/>
        <w:jc w:val="both"/>
        <w:rPr>
          <w:sz w:val="28"/>
          <w:szCs w:val="28"/>
        </w:rPr>
      </w:pPr>
      <w:r w:rsidRPr="00A05CB7">
        <w:rPr>
          <w:b/>
          <w:sz w:val="28"/>
          <w:szCs w:val="28"/>
        </w:rPr>
        <w:t>21 октября</w:t>
      </w:r>
      <w:r w:rsidRPr="00A05CB7">
        <w:rPr>
          <w:sz w:val="28"/>
          <w:szCs w:val="28"/>
        </w:rPr>
        <w:t xml:space="preserve"> – 85 лет со дня рождения американской писательницы Урсулы ЛеГуин (1929)</w:t>
      </w:r>
    </w:p>
    <w:p w:rsidR="00B5676D" w:rsidRPr="00A05CB7" w:rsidRDefault="00B5676D" w:rsidP="00B5676D">
      <w:pPr>
        <w:pStyle w:val="a9"/>
        <w:shd w:val="clear" w:color="auto" w:fill="FFFFCC"/>
        <w:spacing w:before="0" w:beforeAutospacing="0" w:after="0" w:afterAutospacing="0"/>
        <w:ind w:left="600"/>
        <w:jc w:val="both"/>
        <w:rPr>
          <w:sz w:val="28"/>
          <w:szCs w:val="28"/>
        </w:rPr>
      </w:pPr>
      <w:r w:rsidRPr="00A05CB7">
        <w:rPr>
          <w:b/>
          <w:sz w:val="28"/>
          <w:szCs w:val="28"/>
        </w:rPr>
        <w:t>22 октября</w:t>
      </w:r>
      <w:r w:rsidRPr="00A05CB7">
        <w:rPr>
          <w:sz w:val="28"/>
          <w:szCs w:val="28"/>
        </w:rPr>
        <w:t xml:space="preserve"> – 70 лет назад войска Карельского фронта вышли на Государственную границу СССР и Норвегии. Территория нашей страны была полностью освобождена от фашистских захватчиков (за исключением Куршской косы). (1944 г.)</w:t>
      </w:r>
    </w:p>
    <w:p w:rsidR="00B5676D" w:rsidRPr="00A05CB7" w:rsidRDefault="00B5676D" w:rsidP="00B5676D">
      <w:pPr>
        <w:pStyle w:val="a9"/>
        <w:shd w:val="clear" w:color="auto" w:fill="FFFFCC"/>
        <w:spacing w:before="0" w:beforeAutospacing="0" w:after="0" w:afterAutospacing="0"/>
        <w:ind w:left="600"/>
        <w:jc w:val="both"/>
        <w:rPr>
          <w:sz w:val="28"/>
          <w:szCs w:val="28"/>
        </w:rPr>
      </w:pPr>
      <w:r w:rsidRPr="00A05CB7">
        <w:rPr>
          <w:b/>
          <w:sz w:val="28"/>
          <w:szCs w:val="28"/>
        </w:rPr>
        <w:t>22 октября</w:t>
      </w:r>
      <w:r w:rsidRPr="00A05CB7">
        <w:rPr>
          <w:sz w:val="28"/>
          <w:szCs w:val="28"/>
        </w:rPr>
        <w:t xml:space="preserve"> – 90 лет со дня рождения художника-иллюстратора Михаила Соломоновича Майофиса (1924)</w:t>
      </w:r>
    </w:p>
    <w:p w:rsidR="00B5676D" w:rsidRPr="00A05CB7" w:rsidRDefault="00B5676D" w:rsidP="00B5676D">
      <w:pPr>
        <w:pStyle w:val="a9"/>
        <w:shd w:val="clear" w:color="auto" w:fill="FFFFCC"/>
        <w:spacing w:before="0" w:beforeAutospacing="0" w:after="0" w:afterAutospacing="0"/>
        <w:ind w:left="600"/>
        <w:jc w:val="both"/>
        <w:rPr>
          <w:sz w:val="28"/>
          <w:szCs w:val="28"/>
        </w:rPr>
      </w:pPr>
      <w:r w:rsidRPr="00A05CB7">
        <w:rPr>
          <w:b/>
          <w:sz w:val="28"/>
          <w:szCs w:val="28"/>
        </w:rPr>
        <w:t>25 октября</w:t>
      </w:r>
      <w:r w:rsidRPr="00A05CB7">
        <w:rPr>
          <w:sz w:val="28"/>
          <w:szCs w:val="28"/>
        </w:rPr>
        <w:t xml:space="preserve"> – 135 лет со дня рождения писателя-сказочника Степана Григорьевича Писахова (1879–1960)</w:t>
      </w:r>
    </w:p>
    <w:p w:rsidR="00B5676D" w:rsidRPr="00A05CB7" w:rsidRDefault="00B5676D" w:rsidP="00B5676D">
      <w:pPr>
        <w:pStyle w:val="a9"/>
        <w:shd w:val="clear" w:color="auto" w:fill="FFFFCC"/>
        <w:spacing w:before="0" w:beforeAutospacing="0" w:after="0" w:afterAutospacing="0"/>
        <w:ind w:left="600"/>
        <w:jc w:val="both"/>
        <w:rPr>
          <w:sz w:val="28"/>
          <w:szCs w:val="28"/>
        </w:rPr>
      </w:pPr>
      <w:r w:rsidRPr="00A05CB7">
        <w:rPr>
          <w:b/>
          <w:sz w:val="28"/>
          <w:szCs w:val="28"/>
        </w:rPr>
        <w:t>26 октября</w:t>
      </w:r>
      <w:r w:rsidRPr="00A05CB7">
        <w:rPr>
          <w:sz w:val="28"/>
          <w:szCs w:val="28"/>
        </w:rPr>
        <w:t xml:space="preserve"> – 125 лет со дня рождения писателя Марка Алданова (н.ф. Ландау) (1889-1957)</w:t>
      </w:r>
    </w:p>
    <w:p w:rsidR="00B5676D" w:rsidRPr="00A05CB7" w:rsidRDefault="00B5676D" w:rsidP="00B5676D">
      <w:pPr>
        <w:pStyle w:val="a9"/>
        <w:shd w:val="clear" w:color="auto" w:fill="FFFFCC"/>
        <w:spacing w:before="0" w:beforeAutospacing="0" w:after="0" w:afterAutospacing="0"/>
        <w:ind w:left="600"/>
        <w:jc w:val="both"/>
        <w:rPr>
          <w:sz w:val="28"/>
          <w:szCs w:val="28"/>
        </w:rPr>
      </w:pPr>
      <w:r w:rsidRPr="00A05CB7">
        <w:rPr>
          <w:b/>
          <w:sz w:val="28"/>
          <w:szCs w:val="28"/>
        </w:rPr>
        <w:t>28 октября</w:t>
      </w:r>
      <w:r w:rsidRPr="00A05CB7">
        <w:rPr>
          <w:sz w:val="28"/>
          <w:szCs w:val="28"/>
        </w:rPr>
        <w:t xml:space="preserve"> – 255 лет со дня рождения архитектора Андрея Никифоровича Воронихина (1759-1814)</w:t>
      </w:r>
    </w:p>
    <w:p w:rsidR="00B5676D" w:rsidRDefault="00B5676D" w:rsidP="00B5676D">
      <w:pPr>
        <w:tabs>
          <w:tab w:val="left" w:pos="1029"/>
        </w:tabs>
        <w:spacing w:after="0" w:line="20" w:lineRule="atLeast"/>
        <w:jc w:val="both"/>
        <w:rPr>
          <w:rFonts w:ascii="Times New Roman" w:hAnsi="Times New Roman" w:cs="Times New Roman"/>
          <w:b/>
          <w:color w:val="7030A0"/>
          <w:sz w:val="28"/>
          <w:szCs w:val="28"/>
        </w:rPr>
      </w:pPr>
    </w:p>
    <w:p w:rsidR="00CD32EC" w:rsidRPr="00FB6FE0" w:rsidRDefault="00CD32EC" w:rsidP="00CD32EC">
      <w:pPr>
        <w:tabs>
          <w:tab w:val="left" w:pos="1029"/>
        </w:tabs>
        <w:rPr>
          <w:rFonts w:asciiTheme="majorHAnsi" w:hAnsiTheme="majorHAnsi" w:cs="Times New Roman"/>
          <w:b/>
          <w:color w:val="0070C0"/>
          <w:sz w:val="28"/>
          <w:szCs w:val="36"/>
        </w:rPr>
      </w:pPr>
      <w:r w:rsidRPr="00FB6FE0">
        <w:rPr>
          <w:rFonts w:asciiTheme="majorHAnsi" w:hAnsiTheme="majorHAnsi" w:cs="Times New Roman"/>
          <w:b/>
          <w:color w:val="0070C0"/>
          <w:sz w:val="28"/>
          <w:szCs w:val="36"/>
        </w:rPr>
        <w:t>АФИША</w:t>
      </w:r>
    </w:p>
    <w:p w:rsidR="00CD32EC" w:rsidRDefault="00CD32EC" w:rsidP="00CD32EC">
      <w:pPr>
        <w:tabs>
          <w:tab w:val="left" w:pos="1029"/>
        </w:tabs>
        <w:spacing w:after="0" w:line="240" w:lineRule="auto"/>
        <w:jc w:val="center"/>
        <w:rPr>
          <w:rFonts w:ascii="Times New Roman" w:hAnsi="Times New Roman" w:cs="Times New Roman"/>
          <w:b/>
          <w:color w:val="002060"/>
          <w:sz w:val="36"/>
          <w:szCs w:val="36"/>
        </w:rPr>
      </w:pPr>
      <w:r w:rsidRPr="00D36879">
        <w:rPr>
          <w:rFonts w:ascii="Times New Roman" w:hAnsi="Times New Roman" w:cs="Times New Roman"/>
          <w:b/>
          <w:color w:val="002060"/>
          <w:sz w:val="36"/>
          <w:szCs w:val="36"/>
        </w:rPr>
        <w:t>Дорогие читатели!</w:t>
      </w:r>
    </w:p>
    <w:p w:rsidR="003049ED" w:rsidRDefault="00CD32EC" w:rsidP="00CD32EC">
      <w:pPr>
        <w:tabs>
          <w:tab w:val="left" w:pos="1029"/>
        </w:tabs>
        <w:spacing w:after="0" w:line="240" w:lineRule="auto"/>
        <w:jc w:val="center"/>
        <w:rPr>
          <w:rFonts w:ascii="Times New Roman" w:hAnsi="Times New Roman" w:cs="Times New Roman"/>
          <w:b/>
          <w:color w:val="002060"/>
          <w:sz w:val="36"/>
          <w:szCs w:val="36"/>
        </w:rPr>
      </w:pPr>
      <w:r w:rsidRPr="00D36879">
        <w:rPr>
          <w:rFonts w:ascii="Times New Roman" w:hAnsi="Times New Roman" w:cs="Times New Roman"/>
          <w:b/>
          <w:color w:val="002060"/>
          <w:sz w:val="36"/>
          <w:szCs w:val="36"/>
        </w:rPr>
        <w:t>Приглашаем ва</w:t>
      </w:r>
      <w:r>
        <w:rPr>
          <w:rFonts w:ascii="Times New Roman" w:hAnsi="Times New Roman" w:cs="Times New Roman"/>
          <w:b/>
          <w:color w:val="002060"/>
          <w:sz w:val="36"/>
          <w:szCs w:val="36"/>
        </w:rPr>
        <w:t>с посетить наши мероприятия</w:t>
      </w:r>
    </w:p>
    <w:p w:rsidR="00CD32EC" w:rsidRPr="00D36879" w:rsidRDefault="00CD32EC" w:rsidP="00CD32EC">
      <w:pPr>
        <w:tabs>
          <w:tab w:val="left" w:pos="1029"/>
        </w:tabs>
        <w:spacing w:after="0" w:line="240" w:lineRule="auto"/>
        <w:jc w:val="center"/>
        <w:rPr>
          <w:rFonts w:ascii="Times New Roman" w:hAnsi="Times New Roman" w:cs="Times New Roman"/>
          <w:b/>
          <w:color w:val="002060"/>
          <w:sz w:val="36"/>
          <w:szCs w:val="36"/>
        </w:rPr>
      </w:pPr>
      <w:r>
        <w:rPr>
          <w:rFonts w:ascii="Times New Roman" w:hAnsi="Times New Roman" w:cs="Times New Roman"/>
          <w:b/>
          <w:color w:val="002060"/>
          <w:sz w:val="36"/>
          <w:szCs w:val="36"/>
        </w:rPr>
        <w:t xml:space="preserve"> в октяб</w:t>
      </w:r>
      <w:r w:rsidRPr="00D36879">
        <w:rPr>
          <w:rFonts w:ascii="Times New Roman" w:hAnsi="Times New Roman" w:cs="Times New Roman"/>
          <w:b/>
          <w:color w:val="002060"/>
          <w:sz w:val="36"/>
          <w:szCs w:val="36"/>
        </w:rPr>
        <w:t>ре 2014 года!</w:t>
      </w:r>
    </w:p>
    <w:p w:rsidR="00CD32EC" w:rsidRPr="00BB643B" w:rsidRDefault="00CD32EC" w:rsidP="00CD32EC">
      <w:pPr>
        <w:tabs>
          <w:tab w:val="left" w:pos="1029"/>
        </w:tabs>
        <w:ind w:left="567"/>
        <w:jc w:val="center"/>
        <w:rPr>
          <w:rFonts w:ascii="Times New Roman" w:hAnsi="Times New Roman" w:cs="Times New Roman"/>
          <w:b/>
          <w:color w:val="FF0000"/>
          <w:sz w:val="32"/>
          <w:szCs w:val="36"/>
        </w:rPr>
      </w:pPr>
    </w:p>
    <w:tbl>
      <w:tblPr>
        <w:tblStyle w:val="af1"/>
        <w:tblW w:w="0" w:type="auto"/>
        <w:tblLook w:val="04A0" w:firstRow="1" w:lastRow="0" w:firstColumn="1" w:lastColumn="0" w:noHBand="0" w:noVBand="1"/>
      </w:tblPr>
      <w:tblGrid>
        <w:gridCol w:w="1401"/>
        <w:gridCol w:w="3419"/>
        <w:gridCol w:w="2448"/>
        <w:gridCol w:w="3013"/>
      </w:tblGrid>
      <w:tr w:rsidR="00B60DBA" w:rsidTr="00B60DBA">
        <w:tc>
          <w:tcPr>
            <w:tcW w:w="1401" w:type="dxa"/>
          </w:tcPr>
          <w:p w:rsidR="00B60DBA" w:rsidRPr="00B60DBA" w:rsidRDefault="00B60DBA" w:rsidP="004266FE">
            <w:pPr>
              <w:jc w:val="both"/>
              <w:rPr>
                <w:rFonts w:ascii="Times New Roman" w:eastAsia="Times New Roman" w:hAnsi="Times New Roman" w:cs="Times New Roman"/>
                <w:sz w:val="24"/>
                <w:szCs w:val="24"/>
                <w:lang w:eastAsia="ru-RU"/>
              </w:rPr>
            </w:pPr>
            <w:r w:rsidRPr="00B60DBA">
              <w:rPr>
                <w:rFonts w:ascii="Times New Roman" w:hAnsi="Times New Roman"/>
                <w:sz w:val="24"/>
                <w:szCs w:val="24"/>
              </w:rPr>
              <w:t>Дата проведения время</w:t>
            </w:r>
          </w:p>
        </w:tc>
        <w:tc>
          <w:tcPr>
            <w:tcW w:w="3739" w:type="dxa"/>
          </w:tcPr>
          <w:p w:rsidR="00B60DBA" w:rsidRPr="00B60DBA" w:rsidRDefault="00B60DBA" w:rsidP="004266FE">
            <w:pPr>
              <w:jc w:val="both"/>
              <w:rPr>
                <w:rFonts w:ascii="Times New Roman" w:eastAsia="Times New Roman" w:hAnsi="Times New Roman" w:cs="Times New Roman"/>
                <w:sz w:val="24"/>
                <w:szCs w:val="24"/>
                <w:lang w:eastAsia="ru-RU"/>
              </w:rPr>
            </w:pPr>
            <w:r w:rsidRPr="00B60DBA">
              <w:rPr>
                <w:rFonts w:ascii="Times New Roman" w:hAnsi="Times New Roman"/>
                <w:sz w:val="24"/>
                <w:szCs w:val="24"/>
              </w:rPr>
              <w:t>Наименование мероприятия</w:t>
            </w:r>
          </w:p>
        </w:tc>
        <w:tc>
          <w:tcPr>
            <w:tcW w:w="2570" w:type="dxa"/>
          </w:tcPr>
          <w:p w:rsidR="00B60DBA" w:rsidRPr="00B60DBA" w:rsidRDefault="00B60DBA" w:rsidP="00B60DBA">
            <w:pPr>
              <w:rPr>
                <w:rFonts w:ascii="Times New Roman" w:hAnsi="Times New Roman"/>
                <w:sz w:val="24"/>
                <w:szCs w:val="24"/>
              </w:rPr>
            </w:pPr>
            <w:r w:rsidRPr="00B60DBA">
              <w:rPr>
                <w:rFonts w:ascii="Times New Roman" w:hAnsi="Times New Roman"/>
                <w:sz w:val="24"/>
                <w:szCs w:val="24"/>
              </w:rPr>
              <w:t>Аудитория</w:t>
            </w:r>
          </w:p>
          <w:p w:rsidR="00B60DBA" w:rsidRPr="00B60DBA" w:rsidRDefault="00B60DBA" w:rsidP="004266FE">
            <w:pPr>
              <w:jc w:val="both"/>
              <w:rPr>
                <w:rFonts w:ascii="Times New Roman" w:eastAsia="Times New Roman" w:hAnsi="Times New Roman" w:cs="Times New Roman"/>
                <w:sz w:val="24"/>
                <w:szCs w:val="24"/>
                <w:lang w:eastAsia="ru-RU"/>
              </w:rPr>
            </w:pPr>
          </w:p>
        </w:tc>
        <w:tc>
          <w:tcPr>
            <w:tcW w:w="2571" w:type="dxa"/>
          </w:tcPr>
          <w:p w:rsidR="00B60DBA" w:rsidRPr="00B60DBA" w:rsidRDefault="00B60DBA" w:rsidP="004266FE">
            <w:pPr>
              <w:jc w:val="both"/>
              <w:rPr>
                <w:rFonts w:ascii="Times New Roman" w:eastAsia="Times New Roman" w:hAnsi="Times New Roman" w:cs="Times New Roman"/>
                <w:sz w:val="24"/>
                <w:szCs w:val="24"/>
                <w:lang w:eastAsia="ru-RU"/>
              </w:rPr>
            </w:pPr>
            <w:r w:rsidRPr="00B60DBA">
              <w:rPr>
                <w:rFonts w:ascii="Times New Roman" w:eastAsia="Times New Roman" w:hAnsi="Times New Roman" w:cs="Times New Roman"/>
                <w:sz w:val="24"/>
                <w:szCs w:val="24"/>
                <w:lang w:eastAsia="ru-RU"/>
              </w:rPr>
              <w:t>Адрес библиотеки</w:t>
            </w:r>
          </w:p>
        </w:tc>
      </w:tr>
      <w:tr w:rsidR="00B60DBA" w:rsidTr="00B60DBA">
        <w:tc>
          <w:tcPr>
            <w:tcW w:w="1401" w:type="dxa"/>
          </w:tcPr>
          <w:p w:rsidR="00B60DBA" w:rsidRPr="003049ED" w:rsidRDefault="00B60DBA" w:rsidP="00B60DBA">
            <w:pPr>
              <w:rPr>
                <w:rFonts w:ascii="Times New Roman" w:hAnsi="Times New Roman"/>
                <w:sz w:val="24"/>
                <w:szCs w:val="24"/>
              </w:rPr>
            </w:pPr>
            <w:r w:rsidRPr="003049ED">
              <w:rPr>
                <w:rFonts w:ascii="Times New Roman" w:hAnsi="Times New Roman"/>
                <w:sz w:val="24"/>
                <w:szCs w:val="24"/>
              </w:rPr>
              <w:t>01.10</w:t>
            </w:r>
          </w:p>
          <w:p w:rsidR="00B60DBA" w:rsidRPr="003049ED" w:rsidRDefault="00B60DBA" w:rsidP="00B60DBA">
            <w:pPr>
              <w:rPr>
                <w:rFonts w:ascii="Times New Roman" w:hAnsi="Times New Roman"/>
                <w:sz w:val="24"/>
                <w:szCs w:val="24"/>
              </w:rPr>
            </w:pPr>
            <w:r w:rsidRPr="003049ED">
              <w:rPr>
                <w:rFonts w:ascii="Times New Roman" w:hAnsi="Times New Roman"/>
                <w:sz w:val="24"/>
                <w:szCs w:val="24"/>
              </w:rPr>
              <w:t>16.00</w:t>
            </w:r>
          </w:p>
        </w:tc>
        <w:tc>
          <w:tcPr>
            <w:tcW w:w="3739" w:type="dxa"/>
          </w:tcPr>
          <w:p w:rsidR="00B60DBA" w:rsidRPr="003049ED" w:rsidRDefault="00B60DBA" w:rsidP="004266FE">
            <w:pPr>
              <w:jc w:val="both"/>
              <w:rPr>
                <w:rFonts w:ascii="Times New Roman" w:eastAsia="Times New Roman" w:hAnsi="Times New Roman" w:cs="Times New Roman"/>
                <w:sz w:val="24"/>
                <w:szCs w:val="24"/>
                <w:lang w:eastAsia="ru-RU"/>
              </w:rPr>
            </w:pPr>
            <w:r w:rsidRPr="003049ED">
              <w:rPr>
                <w:rFonts w:ascii="Times New Roman" w:hAnsi="Times New Roman"/>
                <w:sz w:val="24"/>
                <w:szCs w:val="24"/>
              </w:rPr>
              <w:t>Праздничное мероприятие, посвященное Дню пожилого человека «Бабушки и внуки»</w:t>
            </w:r>
          </w:p>
        </w:tc>
        <w:tc>
          <w:tcPr>
            <w:tcW w:w="2570" w:type="dxa"/>
          </w:tcPr>
          <w:p w:rsidR="00B60DBA" w:rsidRPr="003049ED" w:rsidRDefault="00B60DBA" w:rsidP="004266FE">
            <w:pPr>
              <w:jc w:val="both"/>
              <w:rPr>
                <w:rFonts w:ascii="Times New Roman" w:eastAsia="Times New Roman" w:hAnsi="Times New Roman" w:cs="Times New Roman"/>
                <w:sz w:val="24"/>
                <w:szCs w:val="24"/>
                <w:lang w:eastAsia="ru-RU"/>
              </w:rPr>
            </w:pPr>
            <w:r w:rsidRPr="003049ED">
              <w:rPr>
                <w:rFonts w:ascii="Times New Roman" w:hAnsi="Times New Roman"/>
                <w:sz w:val="24"/>
                <w:szCs w:val="24"/>
              </w:rPr>
              <w:t>Дети 4 «А» класса и их бабушки</w:t>
            </w:r>
          </w:p>
        </w:tc>
        <w:tc>
          <w:tcPr>
            <w:tcW w:w="2571" w:type="dxa"/>
          </w:tcPr>
          <w:p w:rsidR="00B60DBA" w:rsidRPr="003049ED" w:rsidRDefault="00B60DBA" w:rsidP="004266FE">
            <w:pPr>
              <w:jc w:val="both"/>
              <w:rPr>
                <w:rFonts w:ascii="Times New Roman" w:eastAsia="Times New Roman" w:hAnsi="Times New Roman" w:cs="Times New Roman"/>
                <w:sz w:val="24"/>
                <w:szCs w:val="24"/>
                <w:lang w:eastAsia="ru-RU"/>
              </w:rPr>
            </w:pPr>
            <w:r w:rsidRPr="003049ED">
              <w:rPr>
                <w:rFonts w:ascii="Times New Roman" w:eastAsia="Times New Roman" w:hAnsi="Times New Roman" w:cs="Times New Roman"/>
                <w:sz w:val="24"/>
                <w:szCs w:val="24"/>
                <w:lang w:eastAsia="ru-RU"/>
              </w:rPr>
              <w:t>Камарчаг</w:t>
            </w:r>
            <w:r w:rsidR="003049ED" w:rsidRPr="003049ED">
              <w:rPr>
                <w:rFonts w:ascii="Times New Roman" w:eastAsia="Times New Roman" w:hAnsi="Times New Roman" w:cs="Times New Roman"/>
                <w:sz w:val="24"/>
                <w:szCs w:val="24"/>
                <w:lang w:eastAsia="ru-RU"/>
              </w:rPr>
              <w:t>ск</w:t>
            </w:r>
            <w:r w:rsidRPr="003049ED">
              <w:rPr>
                <w:rFonts w:ascii="Times New Roman" w:eastAsia="Times New Roman" w:hAnsi="Times New Roman" w:cs="Times New Roman"/>
                <w:sz w:val="24"/>
                <w:szCs w:val="24"/>
                <w:lang w:eastAsia="ru-RU"/>
              </w:rPr>
              <w:t>а</w:t>
            </w:r>
            <w:r w:rsidR="003049ED" w:rsidRPr="003049ED">
              <w:rPr>
                <w:rFonts w:ascii="Times New Roman" w:eastAsia="Times New Roman" w:hAnsi="Times New Roman" w:cs="Times New Roman"/>
                <w:sz w:val="24"/>
                <w:szCs w:val="24"/>
                <w:lang w:eastAsia="ru-RU"/>
              </w:rPr>
              <w:t>я</w:t>
            </w:r>
          </w:p>
          <w:p w:rsidR="003049ED" w:rsidRPr="003049ED" w:rsidRDefault="003049ED" w:rsidP="004266FE">
            <w:pPr>
              <w:jc w:val="both"/>
              <w:rPr>
                <w:rFonts w:ascii="Times New Roman" w:eastAsia="Times New Roman" w:hAnsi="Times New Roman" w:cs="Times New Roman"/>
                <w:sz w:val="24"/>
                <w:szCs w:val="24"/>
                <w:lang w:eastAsia="ru-RU"/>
              </w:rPr>
            </w:pPr>
            <w:r w:rsidRPr="003049ED">
              <w:rPr>
                <w:rFonts w:ascii="Times New Roman" w:eastAsia="Times New Roman" w:hAnsi="Times New Roman" w:cs="Times New Roman"/>
                <w:sz w:val="24"/>
                <w:szCs w:val="24"/>
                <w:lang w:eastAsia="ru-RU"/>
              </w:rPr>
              <w:t>библиотека</w:t>
            </w:r>
          </w:p>
        </w:tc>
      </w:tr>
      <w:tr w:rsidR="003049ED" w:rsidTr="00B60DBA">
        <w:tc>
          <w:tcPr>
            <w:tcW w:w="1401" w:type="dxa"/>
          </w:tcPr>
          <w:p w:rsidR="003049ED" w:rsidRPr="003049ED" w:rsidRDefault="003049ED" w:rsidP="00485A24">
            <w:pPr>
              <w:rPr>
                <w:rFonts w:ascii="Times New Roman" w:hAnsi="Times New Roman"/>
                <w:sz w:val="24"/>
                <w:szCs w:val="24"/>
              </w:rPr>
            </w:pPr>
            <w:r w:rsidRPr="003049ED">
              <w:rPr>
                <w:rFonts w:ascii="Times New Roman" w:hAnsi="Times New Roman"/>
                <w:sz w:val="24"/>
                <w:szCs w:val="24"/>
              </w:rPr>
              <w:t>01.10</w:t>
            </w:r>
          </w:p>
          <w:p w:rsidR="003049ED" w:rsidRPr="003049ED" w:rsidRDefault="003049ED" w:rsidP="00485A24">
            <w:pPr>
              <w:rPr>
                <w:rFonts w:ascii="Times New Roman" w:hAnsi="Times New Roman"/>
                <w:sz w:val="24"/>
                <w:szCs w:val="24"/>
              </w:rPr>
            </w:pPr>
            <w:r w:rsidRPr="003049ED">
              <w:rPr>
                <w:rFonts w:ascii="Times New Roman" w:hAnsi="Times New Roman"/>
                <w:sz w:val="24"/>
                <w:szCs w:val="24"/>
              </w:rPr>
              <w:t>17-00</w:t>
            </w:r>
          </w:p>
        </w:tc>
        <w:tc>
          <w:tcPr>
            <w:tcW w:w="3739" w:type="dxa"/>
          </w:tcPr>
          <w:p w:rsidR="003049ED" w:rsidRPr="003049ED" w:rsidRDefault="003049ED" w:rsidP="004266FE">
            <w:pPr>
              <w:jc w:val="both"/>
              <w:rPr>
                <w:rFonts w:ascii="Times New Roman" w:hAnsi="Times New Roman"/>
                <w:sz w:val="24"/>
                <w:szCs w:val="24"/>
              </w:rPr>
            </w:pPr>
            <w:r w:rsidRPr="003049ED">
              <w:rPr>
                <w:rFonts w:ascii="Times New Roman" w:hAnsi="Times New Roman"/>
                <w:sz w:val="24"/>
                <w:szCs w:val="24"/>
              </w:rPr>
              <w:t>Литературно-музыкальный вечер «Ваших лет золотые россыпи»</w:t>
            </w:r>
          </w:p>
        </w:tc>
        <w:tc>
          <w:tcPr>
            <w:tcW w:w="2570" w:type="dxa"/>
          </w:tcPr>
          <w:p w:rsidR="003049ED" w:rsidRPr="003049ED" w:rsidRDefault="003049ED" w:rsidP="004266FE">
            <w:pPr>
              <w:jc w:val="both"/>
              <w:rPr>
                <w:rFonts w:ascii="Times New Roman" w:hAnsi="Times New Roman"/>
                <w:sz w:val="24"/>
                <w:szCs w:val="24"/>
              </w:rPr>
            </w:pPr>
          </w:p>
        </w:tc>
        <w:tc>
          <w:tcPr>
            <w:tcW w:w="2571" w:type="dxa"/>
          </w:tcPr>
          <w:p w:rsidR="003049ED" w:rsidRPr="003049ED" w:rsidRDefault="003049ED" w:rsidP="004266FE">
            <w:pPr>
              <w:jc w:val="both"/>
              <w:rPr>
                <w:rFonts w:ascii="Times New Roman" w:eastAsia="Times New Roman" w:hAnsi="Times New Roman" w:cs="Times New Roman"/>
                <w:sz w:val="24"/>
                <w:szCs w:val="24"/>
                <w:lang w:eastAsia="ru-RU"/>
              </w:rPr>
            </w:pPr>
            <w:r w:rsidRPr="003049ED">
              <w:rPr>
                <w:rFonts w:ascii="Times New Roman" w:eastAsia="Times New Roman" w:hAnsi="Times New Roman" w:cs="Times New Roman"/>
                <w:sz w:val="24"/>
                <w:szCs w:val="24"/>
                <w:lang w:eastAsia="ru-RU"/>
              </w:rPr>
              <w:t>Степнобаджейская библиотека</w:t>
            </w:r>
          </w:p>
        </w:tc>
      </w:tr>
      <w:tr w:rsidR="003049ED" w:rsidTr="00B60DBA">
        <w:tc>
          <w:tcPr>
            <w:tcW w:w="1401" w:type="dxa"/>
          </w:tcPr>
          <w:p w:rsidR="003049ED" w:rsidRDefault="003049ED" w:rsidP="00485A24">
            <w:pPr>
              <w:rPr>
                <w:rFonts w:ascii="Times New Roman" w:hAnsi="Times New Roman" w:cs="Times New Roman"/>
                <w:sz w:val="24"/>
                <w:szCs w:val="24"/>
              </w:rPr>
            </w:pPr>
            <w:r w:rsidRPr="003049ED">
              <w:rPr>
                <w:rFonts w:ascii="Times New Roman" w:hAnsi="Times New Roman" w:cs="Times New Roman"/>
                <w:sz w:val="24"/>
                <w:szCs w:val="24"/>
              </w:rPr>
              <w:t>06.10</w:t>
            </w:r>
          </w:p>
          <w:p w:rsidR="003049ED" w:rsidRPr="003049ED" w:rsidRDefault="003049ED" w:rsidP="00485A24">
            <w:pPr>
              <w:rPr>
                <w:rFonts w:ascii="Times New Roman" w:hAnsi="Times New Roman"/>
                <w:sz w:val="24"/>
                <w:szCs w:val="24"/>
              </w:rPr>
            </w:pPr>
            <w:r w:rsidRPr="003049ED">
              <w:rPr>
                <w:rFonts w:ascii="Times New Roman" w:hAnsi="Times New Roman" w:cs="Times New Roman"/>
                <w:sz w:val="24"/>
                <w:szCs w:val="24"/>
              </w:rPr>
              <w:t>12.00</w:t>
            </w:r>
          </w:p>
        </w:tc>
        <w:tc>
          <w:tcPr>
            <w:tcW w:w="3739" w:type="dxa"/>
          </w:tcPr>
          <w:p w:rsidR="003049ED" w:rsidRPr="003049ED" w:rsidRDefault="003049ED" w:rsidP="003049ED">
            <w:pPr>
              <w:jc w:val="center"/>
              <w:rPr>
                <w:rFonts w:ascii="Times New Roman" w:hAnsi="Times New Roman" w:cs="Times New Roman"/>
                <w:sz w:val="24"/>
                <w:szCs w:val="24"/>
              </w:rPr>
            </w:pPr>
            <w:r w:rsidRPr="003049ED">
              <w:rPr>
                <w:rFonts w:ascii="Times New Roman" w:hAnsi="Times New Roman" w:cs="Times New Roman"/>
                <w:sz w:val="24"/>
                <w:szCs w:val="24"/>
              </w:rPr>
              <w:t>Литературная гостиная</w:t>
            </w:r>
          </w:p>
          <w:p w:rsidR="003049ED" w:rsidRPr="003049ED" w:rsidRDefault="003049ED" w:rsidP="003049ED">
            <w:pPr>
              <w:jc w:val="center"/>
              <w:rPr>
                <w:rFonts w:ascii="Times New Roman" w:hAnsi="Times New Roman" w:cs="Times New Roman"/>
                <w:sz w:val="24"/>
                <w:szCs w:val="24"/>
              </w:rPr>
            </w:pPr>
            <w:r w:rsidRPr="003049ED">
              <w:rPr>
                <w:rFonts w:ascii="Times New Roman" w:hAnsi="Times New Roman" w:cs="Times New Roman"/>
                <w:sz w:val="24"/>
                <w:szCs w:val="24"/>
              </w:rPr>
              <w:t>«Азбука – к мудрости ступенька»</w:t>
            </w:r>
          </w:p>
        </w:tc>
        <w:tc>
          <w:tcPr>
            <w:tcW w:w="2570" w:type="dxa"/>
          </w:tcPr>
          <w:p w:rsidR="003049ED" w:rsidRPr="003049ED" w:rsidRDefault="003049ED" w:rsidP="00496E18">
            <w:pPr>
              <w:jc w:val="center"/>
              <w:rPr>
                <w:rFonts w:ascii="Times New Roman" w:hAnsi="Times New Roman" w:cs="Times New Roman"/>
                <w:sz w:val="24"/>
                <w:szCs w:val="24"/>
              </w:rPr>
            </w:pPr>
          </w:p>
        </w:tc>
        <w:tc>
          <w:tcPr>
            <w:tcW w:w="2571" w:type="dxa"/>
          </w:tcPr>
          <w:p w:rsidR="003049ED" w:rsidRPr="003049ED" w:rsidRDefault="003049ED" w:rsidP="003049ED">
            <w:pPr>
              <w:rPr>
                <w:rFonts w:ascii="Times New Roman" w:hAnsi="Times New Roman" w:cs="Times New Roman"/>
                <w:sz w:val="24"/>
                <w:szCs w:val="24"/>
              </w:rPr>
            </w:pPr>
            <w:r>
              <w:rPr>
                <w:rFonts w:ascii="Times New Roman" w:hAnsi="Times New Roman" w:cs="Times New Roman"/>
                <w:sz w:val="24"/>
                <w:szCs w:val="24"/>
              </w:rPr>
              <w:t>Новомихайловская библиотека</w:t>
            </w:r>
          </w:p>
        </w:tc>
      </w:tr>
      <w:tr w:rsidR="003049ED" w:rsidTr="00B60DBA">
        <w:tc>
          <w:tcPr>
            <w:tcW w:w="1401" w:type="dxa"/>
          </w:tcPr>
          <w:p w:rsidR="003049ED" w:rsidRDefault="00A05CB7" w:rsidP="00812B17">
            <w:pPr>
              <w:rPr>
                <w:rFonts w:ascii="Times New Roman" w:hAnsi="Times New Roman"/>
                <w:sz w:val="24"/>
                <w:szCs w:val="24"/>
              </w:rPr>
            </w:pPr>
            <w:r>
              <w:rPr>
                <w:rFonts w:ascii="Times New Roman" w:hAnsi="Times New Roman"/>
                <w:sz w:val="24"/>
                <w:szCs w:val="24"/>
              </w:rPr>
              <w:t>17.10</w:t>
            </w:r>
          </w:p>
          <w:p w:rsidR="00A05CB7" w:rsidRPr="003049ED" w:rsidRDefault="00A05CB7" w:rsidP="00812B17">
            <w:pPr>
              <w:rPr>
                <w:rFonts w:ascii="Times New Roman" w:hAnsi="Times New Roman"/>
                <w:sz w:val="24"/>
                <w:szCs w:val="24"/>
              </w:rPr>
            </w:pPr>
            <w:r>
              <w:rPr>
                <w:rFonts w:ascii="Times New Roman" w:hAnsi="Times New Roman"/>
                <w:sz w:val="24"/>
                <w:szCs w:val="24"/>
              </w:rPr>
              <w:t>16-00</w:t>
            </w:r>
          </w:p>
        </w:tc>
        <w:tc>
          <w:tcPr>
            <w:tcW w:w="3739" w:type="dxa"/>
          </w:tcPr>
          <w:p w:rsidR="003049ED" w:rsidRPr="003049ED" w:rsidRDefault="00A05CB7" w:rsidP="00A05CB7">
            <w:pPr>
              <w:rPr>
                <w:rFonts w:ascii="Times New Roman" w:hAnsi="Times New Roman"/>
                <w:sz w:val="24"/>
                <w:szCs w:val="24"/>
              </w:rPr>
            </w:pPr>
            <w:r>
              <w:rPr>
                <w:rFonts w:ascii="Times New Roman" w:hAnsi="Times New Roman"/>
                <w:sz w:val="24"/>
                <w:szCs w:val="24"/>
              </w:rPr>
              <w:t>Юбилейный вечер А.И. Карпиченко, литератору поэту, ведущей  литературной гостиной,  помощнице библиотеки</w:t>
            </w:r>
          </w:p>
        </w:tc>
        <w:tc>
          <w:tcPr>
            <w:tcW w:w="2570" w:type="dxa"/>
          </w:tcPr>
          <w:p w:rsidR="003049ED" w:rsidRPr="003049ED" w:rsidRDefault="003049ED" w:rsidP="00A05CB7">
            <w:pPr>
              <w:rPr>
                <w:rFonts w:ascii="Times New Roman" w:hAnsi="Times New Roman"/>
                <w:sz w:val="24"/>
                <w:szCs w:val="24"/>
              </w:rPr>
            </w:pPr>
            <w:r w:rsidRPr="003049ED">
              <w:rPr>
                <w:rFonts w:ascii="Times New Roman" w:hAnsi="Times New Roman"/>
                <w:sz w:val="24"/>
                <w:szCs w:val="24"/>
              </w:rPr>
              <w:t>Уч-ся</w:t>
            </w:r>
            <w:r w:rsidR="00A05CB7">
              <w:rPr>
                <w:rFonts w:ascii="Times New Roman" w:hAnsi="Times New Roman"/>
                <w:sz w:val="24"/>
                <w:szCs w:val="24"/>
              </w:rPr>
              <w:t>, друзья, педагоги, библиотекари</w:t>
            </w:r>
          </w:p>
        </w:tc>
        <w:tc>
          <w:tcPr>
            <w:tcW w:w="2571" w:type="dxa"/>
          </w:tcPr>
          <w:p w:rsidR="003049ED" w:rsidRPr="003049ED" w:rsidRDefault="00A05CB7" w:rsidP="004266FE">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Манскаямежпоселенческая библиотека</w:t>
            </w:r>
          </w:p>
        </w:tc>
      </w:tr>
      <w:tr w:rsidR="003049ED" w:rsidTr="00B60DBA">
        <w:tc>
          <w:tcPr>
            <w:tcW w:w="1401" w:type="dxa"/>
          </w:tcPr>
          <w:p w:rsidR="003049ED" w:rsidRPr="003049ED" w:rsidRDefault="00A05CB7" w:rsidP="00812B17">
            <w:pPr>
              <w:rPr>
                <w:rFonts w:ascii="Times New Roman" w:hAnsi="Times New Roman"/>
                <w:sz w:val="24"/>
                <w:szCs w:val="24"/>
              </w:rPr>
            </w:pPr>
            <w:r>
              <w:rPr>
                <w:rFonts w:ascii="Times New Roman" w:hAnsi="Times New Roman"/>
                <w:sz w:val="24"/>
                <w:szCs w:val="24"/>
              </w:rPr>
              <w:t>21</w:t>
            </w:r>
          </w:p>
          <w:p w:rsidR="003049ED" w:rsidRPr="003049ED" w:rsidRDefault="003049ED" w:rsidP="00812B17">
            <w:pPr>
              <w:rPr>
                <w:rFonts w:ascii="Times New Roman" w:hAnsi="Times New Roman"/>
                <w:sz w:val="24"/>
                <w:szCs w:val="24"/>
              </w:rPr>
            </w:pPr>
          </w:p>
        </w:tc>
        <w:tc>
          <w:tcPr>
            <w:tcW w:w="3739" w:type="dxa"/>
          </w:tcPr>
          <w:p w:rsidR="003049ED" w:rsidRPr="00A05CB7" w:rsidRDefault="00A05CB7" w:rsidP="00812B17">
            <w:pPr>
              <w:rPr>
                <w:rFonts w:ascii="Times New Roman" w:hAnsi="Times New Roman"/>
                <w:sz w:val="24"/>
                <w:szCs w:val="24"/>
              </w:rPr>
            </w:pPr>
            <w:r w:rsidRPr="00A05CB7">
              <w:rPr>
                <w:rFonts w:ascii="Times New Roman" w:eastAsia="Times New Roman" w:hAnsi="Times New Roman" w:cs="Times New Roman"/>
                <w:bCs/>
                <w:sz w:val="24"/>
                <w:szCs w:val="24"/>
                <w:lang w:eastAsia="ru-RU"/>
              </w:rPr>
              <w:t>День открытых дверей  «Информационные ресурсы библиотеки – молодежи»</w:t>
            </w:r>
          </w:p>
        </w:tc>
        <w:tc>
          <w:tcPr>
            <w:tcW w:w="2570" w:type="dxa"/>
          </w:tcPr>
          <w:p w:rsidR="003049ED" w:rsidRPr="003049ED" w:rsidRDefault="003049ED" w:rsidP="00812B17">
            <w:pPr>
              <w:rPr>
                <w:rFonts w:ascii="Times New Roman" w:hAnsi="Times New Roman"/>
                <w:sz w:val="24"/>
                <w:szCs w:val="24"/>
              </w:rPr>
            </w:pPr>
            <w:r w:rsidRPr="003049ED">
              <w:rPr>
                <w:rFonts w:ascii="Times New Roman" w:hAnsi="Times New Roman"/>
                <w:sz w:val="24"/>
                <w:szCs w:val="24"/>
              </w:rPr>
              <w:t>старшеклассники</w:t>
            </w:r>
          </w:p>
        </w:tc>
        <w:tc>
          <w:tcPr>
            <w:tcW w:w="2571" w:type="dxa"/>
          </w:tcPr>
          <w:p w:rsidR="003049ED" w:rsidRPr="003049ED" w:rsidRDefault="00A05CB7" w:rsidP="00B60DB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Манскаямежпоселенческая библиотека</w:t>
            </w:r>
          </w:p>
        </w:tc>
      </w:tr>
      <w:tr w:rsidR="00A05CB7" w:rsidTr="00B60DBA">
        <w:tc>
          <w:tcPr>
            <w:tcW w:w="1401" w:type="dxa"/>
          </w:tcPr>
          <w:p w:rsidR="00A05CB7" w:rsidRPr="003049ED" w:rsidRDefault="00A05CB7" w:rsidP="00812B17">
            <w:pPr>
              <w:rPr>
                <w:rFonts w:ascii="Times New Roman" w:hAnsi="Times New Roman"/>
                <w:sz w:val="24"/>
                <w:szCs w:val="24"/>
              </w:rPr>
            </w:pPr>
            <w:r w:rsidRPr="003049ED">
              <w:rPr>
                <w:rFonts w:ascii="Times New Roman" w:hAnsi="Times New Roman"/>
                <w:sz w:val="24"/>
                <w:szCs w:val="24"/>
              </w:rPr>
              <w:t>24.10</w:t>
            </w:r>
          </w:p>
          <w:p w:rsidR="00A05CB7" w:rsidRPr="003049ED" w:rsidRDefault="00A05CB7" w:rsidP="00812B17">
            <w:pPr>
              <w:rPr>
                <w:rFonts w:ascii="Times New Roman" w:hAnsi="Times New Roman"/>
                <w:sz w:val="24"/>
                <w:szCs w:val="24"/>
              </w:rPr>
            </w:pPr>
          </w:p>
        </w:tc>
        <w:tc>
          <w:tcPr>
            <w:tcW w:w="3739" w:type="dxa"/>
          </w:tcPr>
          <w:p w:rsidR="00A05CB7" w:rsidRPr="003049ED" w:rsidRDefault="00A05CB7" w:rsidP="00812B17">
            <w:pPr>
              <w:rPr>
                <w:rFonts w:ascii="Times New Roman" w:hAnsi="Times New Roman"/>
                <w:sz w:val="24"/>
                <w:szCs w:val="24"/>
              </w:rPr>
            </w:pPr>
            <w:r w:rsidRPr="003049ED">
              <w:rPr>
                <w:rFonts w:ascii="Times New Roman" w:hAnsi="Times New Roman"/>
                <w:sz w:val="24"/>
                <w:szCs w:val="24"/>
              </w:rPr>
              <w:t>Мероприятие «Удивительный дар – слово»</w:t>
            </w:r>
          </w:p>
        </w:tc>
        <w:tc>
          <w:tcPr>
            <w:tcW w:w="2570" w:type="dxa"/>
          </w:tcPr>
          <w:p w:rsidR="00A05CB7" w:rsidRPr="003049ED" w:rsidRDefault="00A05CB7" w:rsidP="00496E18">
            <w:pPr>
              <w:rPr>
                <w:rFonts w:ascii="Times New Roman" w:hAnsi="Times New Roman"/>
                <w:sz w:val="24"/>
                <w:szCs w:val="24"/>
              </w:rPr>
            </w:pPr>
            <w:r w:rsidRPr="003049ED">
              <w:rPr>
                <w:rFonts w:ascii="Times New Roman" w:hAnsi="Times New Roman"/>
                <w:sz w:val="24"/>
                <w:szCs w:val="24"/>
              </w:rPr>
              <w:t>старшеклассники</w:t>
            </w:r>
          </w:p>
        </w:tc>
        <w:tc>
          <w:tcPr>
            <w:tcW w:w="2571" w:type="dxa"/>
          </w:tcPr>
          <w:p w:rsidR="00A05CB7" w:rsidRPr="003049ED" w:rsidRDefault="00A05CB7" w:rsidP="00496E18">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Манскаямежпоселенческая библиотека</w:t>
            </w:r>
          </w:p>
        </w:tc>
      </w:tr>
    </w:tbl>
    <w:p w:rsidR="00110A1A" w:rsidRPr="00A66DB6" w:rsidRDefault="00E81D53" w:rsidP="00A50719">
      <w:pPr>
        <w:tabs>
          <w:tab w:val="left" w:pos="1029"/>
        </w:tabs>
        <w:spacing w:after="0" w:line="240" w:lineRule="auto"/>
        <w:jc w:val="both"/>
        <w:rPr>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30944" behindDoc="0" locked="0" layoutInCell="1" allowOverlap="1">
                <wp:simplePos x="0" y="0"/>
                <wp:positionH relativeFrom="column">
                  <wp:posOffset>3855720</wp:posOffset>
                </wp:positionH>
                <wp:positionV relativeFrom="paragraph">
                  <wp:posOffset>22225</wp:posOffset>
                </wp:positionV>
                <wp:extent cx="2680970" cy="2520315"/>
                <wp:effectExtent l="0" t="0" r="0" b="0"/>
                <wp:wrapNone/>
                <wp:docPr id="180" name="Прямоугольник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0970" cy="25203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D32EC" w:rsidRDefault="00CD32EC" w:rsidP="00BA18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80" o:spid="_x0000_s1026" style="position:absolute;left:0;text-align:left;margin-left:303.6pt;margin-top:1.75pt;width:211.1pt;height:198.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YGEuQIAAJYFAAAOAAAAZHJzL2Uyb0RvYy54bWysVEtu2zAQ3RfoHQjuG8lunI8QOTASpChg&#10;JEGTImuaoiKhFIclacvuqkC3BXqEHqKbop+cQb5Rh5SsfNFFUS0EkvPmzX8ODpeVJAthbAkqpYOt&#10;mBKhOGSluk7p28uTF3uUWMdUxiQokdKVsPRw/PzZQa0TMYQCZCYMQRJlk1qntHBOJ1FkeSEqZrdA&#10;C4XCHEzFHF7NdZQZViN7JaNhHO9ENZhMG+DCWnw9boV0HPjzXHB3ludWOCJTir658DfhP/P/aHzA&#10;kmvDdFHyzg32D15UrFRotKc6Zo6RuSkfUVUlN2Ahd1scqgjyvOQixIDRDOIH0VwUTIsQCybH6j5N&#10;9v/R8tPFuSFlhrXbw/woVmGRmq/rj+svza/mZv2p+dbcND/Xn5vfzffmB/EozFmtbYKqF/rc+Kit&#10;ngJ/Z1EQ3ZP4i+0wy9xUHosxk2UowKovgFg6wvFxuLMX7++iHxxlw9EwfjkYeXMRSzbq2lj3SkBF&#10;/CGlBiscEs8WU+ta6AbirSk4KaXEd5ZIde8BOf1LcLj1MXjrVlK06Dcix8R4r4KB0JLiSBqyYNhM&#10;jHOh3KAVFSwT7fMoxq9zudcIAUiFhJ45R4d67o7At/tj7jacDu9VRejoXjn+m2Otcq8RLINyvXJV&#10;KjBPEUiMqrPc4jdJalPjs+SWsyVC/HEG2Qo7yEA7WlbzkxIrM2XWnTODs4TVxP3gzvCXS6hTCt2J&#10;kgLMh6fePR5bHKWU1DibKbXv58wISuRrhc2/P9je9sMcLtuj3SFezF3J7K5EzasjwIoNcBNpHo4e&#10;7+TmmBuornCNTLxVFDHF0XZKuTOby5FrdwYuIi4mkwDDAdbMTdWF5p7cJ9h33uXyihndtafDzj6F&#10;zRyz5EGXtlivqWAyd5CXoYVv89qlHoc/9FC3qPx2uXsPqNt1Ov4DAAD//wMAUEsDBBQABgAIAAAA&#10;IQBbUjG63wAAAAoBAAAPAAAAZHJzL2Rvd25yZXYueG1sTI9BS8QwFITvgv8hPMGbm1hrdWtfl0UQ&#10;FBfEtQje0uaZFpukJNnd+u/NntzjMMPMN9VqNiPbkw+DswjXCwGMbOfUYDVC8/F0dQ8sRGmVHJ0l&#10;hF8KsKrPzypZKnew77TfRs1SiQ2lROhjnErOQ9eTkWHhJrLJ+3beyJik11x5eUjlZuSZEAU3crBp&#10;oZcTPfbU/Wx3BuFzSc9afVFRNC/r1gu9eXttNoiXF/P6AVikOf6H4Yif0KFOTK3bWRXYiFCIuyxF&#10;EW5ugR19kS1zYC1CLkQOvK746YX6DwAA//8DAFBLAQItABQABgAIAAAAIQC2gziS/gAAAOEBAAAT&#10;AAAAAAAAAAAAAAAAAAAAAABbQ29udGVudF9UeXBlc10ueG1sUEsBAi0AFAAGAAgAAAAhADj9If/W&#10;AAAAlAEAAAsAAAAAAAAAAAAAAAAALwEAAF9yZWxzLy5yZWxzUEsBAi0AFAAGAAgAAAAhACY1gYS5&#10;AgAAlgUAAA4AAAAAAAAAAAAAAAAALgIAAGRycy9lMm9Eb2MueG1sUEsBAi0AFAAGAAgAAAAhAFtS&#10;MbrfAAAACgEAAA8AAAAAAAAAAAAAAAAAEwUAAGRycy9kb3ducmV2LnhtbFBLBQYAAAAABAAEAPMA&#10;AAAfBgAAAAA=&#10;" filled="f" stroked="f" strokeweight="2pt">
                <v:path arrowok="t"/>
                <v:textbox>
                  <w:txbxContent>
                    <w:p w:rsidR="00CD32EC" w:rsidRDefault="00CD32EC" w:rsidP="00BA1826">
                      <w:pPr>
                        <w:jc w:val="center"/>
                      </w:pPr>
                    </w:p>
                  </w:txbxContent>
                </v:textbox>
              </v:rect>
            </w:pict>
          </mc:Fallback>
        </mc:AlternateContent>
      </w:r>
    </w:p>
    <w:sectPr w:rsidR="00110A1A" w:rsidRPr="00A66DB6" w:rsidSect="00D111EC">
      <w:footerReference w:type="default" r:id="rId25"/>
      <w:pgSz w:w="11906" w:h="16838"/>
      <w:pgMar w:top="284" w:right="707" w:bottom="426" w:left="1134" w:header="624" w:footer="567" w:gutter="0"/>
      <w:pgBorders w:offsetFrom="page">
        <w:top w:val="thinThickSmallGap" w:sz="24" w:space="24" w:color="FF0000"/>
        <w:left w:val="thinThickSmallGap" w:sz="24" w:space="24" w:color="FF0000"/>
        <w:bottom w:val="thickThinSmallGap" w:sz="24" w:space="24" w:color="FF0000"/>
        <w:right w:val="thickThinSmallGap" w:sz="24" w:space="24" w:color="FF000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2811" w:rsidRDefault="00072811" w:rsidP="00A103D3">
      <w:pPr>
        <w:spacing w:after="0" w:line="240" w:lineRule="auto"/>
      </w:pPr>
      <w:r>
        <w:separator/>
      </w:r>
    </w:p>
  </w:endnote>
  <w:endnote w:type="continuationSeparator" w:id="0">
    <w:p w:rsidR="00072811" w:rsidRDefault="00072811" w:rsidP="00A103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rPr>
      <w:id w:val="1170133771"/>
      <w:docPartObj>
        <w:docPartGallery w:val="Page Numbers (Bottom of Page)"/>
        <w:docPartUnique/>
      </w:docPartObj>
    </w:sdtPr>
    <w:sdtEndPr/>
    <w:sdtContent>
      <w:sdt>
        <w:sdtPr>
          <w:rPr>
            <w:rFonts w:asciiTheme="majorHAnsi" w:eastAsiaTheme="majorEastAsia" w:hAnsiTheme="majorHAnsi" w:cstheme="majorBidi"/>
          </w:rPr>
          <w:id w:val="-1172556796"/>
          <w:docPartObj>
            <w:docPartGallery w:val="Page Numbers (Margins)"/>
            <w:docPartUnique/>
          </w:docPartObj>
        </w:sdtPr>
        <w:sdtEndPr/>
        <w:sdtContent>
          <w:p w:rsidR="00CD32EC" w:rsidRDefault="00E81D53">
            <w:pPr>
              <w:rPr>
                <w:rFonts w:asciiTheme="majorHAnsi" w:eastAsiaTheme="majorEastAsia" w:hAnsiTheme="majorHAnsi" w:cstheme="majorBidi"/>
              </w:rPr>
            </w:pPr>
            <w:r>
              <w:rPr>
                <w:rFonts w:asciiTheme="majorHAnsi" w:eastAsiaTheme="majorEastAsia" w:hAnsiTheme="majorHAnsi" w:cstheme="majorBidi"/>
                <w:noProof/>
                <w:lang w:eastAsia="ru-RU"/>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bottomMargin">
                        <wp:align>center</wp:align>
                      </wp:positionV>
                      <wp:extent cx="626745" cy="619125"/>
                      <wp:effectExtent l="0" t="0" r="1905" b="9525"/>
                      <wp:wrapNone/>
                      <wp:docPr id="560" name="Овал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19125"/>
                              </a:xfrm>
                              <a:prstGeom prst="ellipse">
                                <a:avLst/>
                              </a:prstGeom>
                              <a:solidFill>
                                <a:srgbClr val="FF0000"/>
                              </a:solidFill>
                              <a:extLst/>
                            </wps:spPr>
                            <wps:txbx>
                              <w:txbxContent>
                                <w:p w:rsidR="00CD32EC" w:rsidRDefault="004A6E9B">
                                  <w:pPr>
                                    <w:pStyle w:val="af"/>
                                    <w:jc w:val="center"/>
                                    <w:rPr>
                                      <w:b/>
                                      <w:bCs/>
                                      <w:color w:val="FFFFFF" w:themeColor="background1"/>
                                      <w:sz w:val="32"/>
                                      <w:szCs w:val="32"/>
                                    </w:rPr>
                                  </w:pPr>
                                  <w:r>
                                    <w:rPr>
                                      <w:szCs w:val="21"/>
                                    </w:rPr>
                                    <w:fldChar w:fldCharType="begin"/>
                                  </w:r>
                                  <w:r w:rsidR="00CD32EC">
                                    <w:instrText>PAGE    \* MERGEFORMAT</w:instrText>
                                  </w:r>
                                  <w:r>
                                    <w:rPr>
                                      <w:szCs w:val="21"/>
                                    </w:rPr>
                                    <w:fldChar w:fldCharType="separate"/>
                                  </w:r>
                                  <w:r w:rsidR="00E81D53" w:rsidRPr="00E81D53">
                                    <w:rPr>
                                      <w:b/>
                                      <w:bCs/>
                                      <w:noProof/>
                                      <w:color w:val="FFFFFF" w:themeColor="background1"/>
                                      <w:sz w:val="32"/>
                                      <w:szCs w:val="32"/>
                                    </w:rPr>
                                    <w:t>1</w:t>
                                  </w:r>
                                  <w:r>
                                    <w:rPr>
                                      <w:b/>
                                      <w:bCs/>
                                      <w:color w:val="FFFFFF" w:themeColor="background1"/>
                                      <w:sz w:val="32"/>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10" o:spid="_x0000_s1027" style="position:absolute;margin-left:0;margin-top:0;width:49.35pt;height:48.7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leuCgIAANcDAAAOAAAAZHJzL2Uyb0RvYy54bWysU12O0zAQfkfiDpbfaZpq24Wo6WrVVRHS&#10;AistHMB1nMTC8Zix26QchjMgXvcSPRJj92cLvCHyYM2M7W/m+/xlfjN0hm0Veg225PlozJmyEipt&#10;m5J//rR69ZozH4SthAGrSr5Tnt8sXr6Y965QE2jBVAoZgVhf9K7kbQiuyDIvW9UJPwKnLG3WgJ0I&#10;lGKTVSh6Qu9MNhmPZ1kPWDkEqbyn6t1hky8Sfl0rGT7WtVeBmZLTbCGtmNZ1XLPFXBQNCtdqeRxD&#10;/MMUndCWmp6h7kQQbIP6L6hOSwQPdRhJ6DKoay1V4kBs8vEfbB5b4VTiQuJ4d5bJ/z9Y+WH7gExX&#10;JZ/OSB8rOnqk/ff9z/2P/RPLk0C98wWde3QPGCl6dw/yi2cWlq2wjbpFhL5VoqKx8iho9tuFmHi6&#10;ytb9e6gIXWwCJK2GGrsISCqwIT3J7vwkaghMUnE2mV1fTTmTtDXL3+STaeogitNlhz68VdCxGJRc&#10;GaOdj6KJQmzvfYjziOJ0Ks0PRlcrbUxKsFkvDbKtIIOsVmP6jg385TEa54h1ohMd5oswrAfqEMM1&#10;VDtiiXDwGP0TFLSA3zjryV8l9183AhVn5p0lpaIZU3A1vZ5Qgqfq+rIqrCSIksuAnB2SZTjYd+NQ&#10;Ny31yBNZC7eka60T4ed5jq9B7kk6HJ0e7XmZp1PP/+PiFwAAAP//AwBQSwMEFAAGAAgAAAAhABeq&#10;ORHcAAAAAwEAAA8AAABkcnMvZG93bnJldi54bWxMj81OwzAQhO9IvIO1SNyoDRI0DXGqgFokDlT9&#10;O8DNjZckEK+j2E3D27NwgcuOVrOa+Tabj64VA/ah8aTheqJAIJXeNlRp2O+WVwmIEA1Z03pCDV8Y&#10;YJ6fn2Umtf5EGxy2sRIcQiE1GuoYu1TKUNboTJj4Dom9d987E3ntK2l7c+Jw18obpe6kMw1xQ206&#10;fKyx/NwenYadelo+r9/Uy/CRLMaH11mxWqwLrS8vxuIeRMQx/h3DDz6jQ85MB38kG0SrgR+Jv5O9&#10;WTIFcWCd3oLMM/mfPf8GAAD//wMAUEsBAi0AFAAGAAgAAAAhALaDOJL+AAAA4QEAABMAAAAAAAAA&#10;AAAAAAAAAAAAAFtDb250ZW50X1R5cGVzXS54bWxQSwECLQAUAAYACAAAACEAOP0h/9YAAACUAQAA&#10;CwAAAAAAAAAAAAAAAAAvAQAAX3JlbHMvLnJlbHNQSwECLQAUAAYACAAAACEAa35XrgoCAADXAwAA&#10;DgAAAAAAAAAAAAAAAAAuAgAAZHJzL2Uyb0RvYy54bWxQSwECLQAUAAYACAAAACEAF6o5EdwAAAAD&#10;AQAADwAAAAAAAAAAAAAAAABkBAAAZHJzL2Rvd25yZXYueG1sUEsFBgAAAAAEAAQA8wAAAG0FAAAA&#10;AA==&#10;" fillcolor="red" stroked="f">
                      <v:textbox inset="0,,0">
                        <w:txbxContent>
                          <w:p w:rsidR="00CD32EC" w:rsidRDefault="004A6E9B">
                            <w:pPr>
                              <w:pStyle w:val="af"/>
                              <w:jc w:val="center"/>
                              <w:rPr>
                                <w:b/>
                                <w:bCs/>
                                <w:color w:val="FFFFFF" w:themeColor="background1"/>
                                <w:sz w:val="32"/>
                                <w:szCs w:val="32"/>
                              </w:rPr>
                            </w:pPr>
                            <w:r>
                              <w:rPr>
                                <w:szCs w:val="21"/>
                              </w:rPr>
                              <w:fldChar w:fldCharType="begin"/>
                            </w:r>
                            <w:r w:rsidR="00CD32EC">
                              <w:instrText>PAGE    \* MERGEFORMAT</w:instrText>
                            </w:r>
                            <w:r>
                              <w:rPr>
                                <w:szCs w:val="21"/>
                              </w:rPr>
                              <w:fldChar w:fldCharType="separate"/>
                            </w:r>
                            <w:r w:rsidR="00E81D53" w:rsidRPr="00E81D53">
                              <w:rPr>
                                <w:b/>
                                <w:bCs/>
                                <w:noProof/>
                                <w:color w:val="FFFFFF" w:themeColor="background1"/>
                                <w:sz w:val="32"/>
                                <w:szCs w:val="32"/>
                              </w:rPr>
                              <w:t>1</w:t>
                            </w:r>
                            <w:r>
                              <w:rPr>
                                <w:b/>
                                <w:bCs/>
                                <w:color w:val="FFFFFF" w:themeColor="background1"/>
                                <w:sz w:val="32"/>
                                <w:szCs w:val="32"/>
                              </w:rPr>
                              <w:fldChar w:fldCharType="end"/>
                            </w:r>
                          </w:p>
                        </w:txbxContent>
                      </v:textbox>
                      <w10:wrap anchorx="margin" anchory="margin"/>
                    </v:oval>
                  </w:pict>
                </mc:Fallback>
              </mc:AlternateContent>
            </w:r>
          </w:p>
        </w:sdtContent>
      </w:sdt>
    </w:sdtContent>
  </w:sdt>
  <w:p w:rsidR="00CD32EC" w:rsidRDefault="00CD32EC">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2811" w:rsidRDefault="00072811" w:rsidP="00A103D3">
      <w:pPr>
        <w:spacing w:after="0" w:line="240" w:lineRule="auto"/>
      </w:pPr>
      <w:r>
        <w:separator/>
      </w:r>
    </w:p>
  </w:footnote>
  <w:footnote w:type="continuationSeparator" w:id="0">
    <w:p w:rsidR="00072811" w:rsidRDefault="00072811" w:rsidP="00A103D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11D"/>
    <w:rsid w:val="00016378"/>
    <w:rsid w:val="0001698D"/>
    <w:rsid w:val="00032967"/>
    <w:rsid w:val="00035B4E"/>
    <w:rsid w:val="00041B34"/>
    <w:rsid w:val="00043733"/>
    <w:rsid w:val="0004504B"/>
    <w:rsid w:val="000471B2"/>
    <w:rsid w:val="000725A3"/>
    <w:rsid w:val="00072811"/>
    <w:rsid w:val="00074049"/>
    <w:rsid w:val="000752CF"/>
    <w:rsid w:val="000805F8"/>
    <w:rsid w:val="000B072D"/>
    <w:rsid w:val="000B216A"/>
    <w:rsid w:val="000B22ED"/>
    <w:rsid w:val="000D50D0"/>
    <w:rsid w:val="000E0934"/>
    <w:rsid w:val="000E43D7"/>
    <w:rsid w:val="000F0F6C"/>
    <w:rsid w:val="000F13BE"/>
    <w:rsid w:val="000F7376"/>
    <w:rsid w:val="00110A1A"/>
    <w:rsid w:val="001228F8"/>
    <w:rsid w:val="001342AB"/>
    <w:rsid w:val="001567A8"/>
    <w:rsid w:val="00160840"/>
    <w:rsid w:val="001654C4"/>
    <w:rsid w:val="00193241"/>
    <w:rsid w:val="001A68AC"/>
    <w:rsid w:val="001B1FDC"/>
    <w:rsid w:val="001D1F12"/>
    <w:rsid w:val="001F4DC2"/>
    <w:rsid w:val="00211A7A"/>
    <w:rsid w:val="002260E4"/>
    <w:rsid w:val="00245050"/>
    <w:rsid w:val="002522B8"/>
    <w:rsid w:val="002666C3"/>
    <w:rsid w:val="002A4EC1"/>
    <w:rsid w:val="002D41AA"/>
    <w:rsid w:val="002D57A9"/>
    <w:rsid w:val="002E1DE8"/>
    <w:rsid w:val="002E3378"/>
    <w:rsid w:val="003031F7"/>
    <w:rsid w:val="003049ED"/>
    <w:rsid w:val="00316AC1"/>
    <w:rsid w:val="00322605"/>
    <w:rsid w:val="00341DAD"/>
    <w:rsid w:val="003525DB"/>
    <w:rsid w:val="00364ADB"/>
    <w:rsid w:val="003B2B47"/>
    <w:rsid w:val="003D0BEE"/>
    <w:rsid w:val="003E0328"/>
    <w:rsid w:val="003F2A55"/>
    <w:rsid w:val="00413D83"/>
    <w:rsid w:val="004145A6"/>
    <w:rsid w:val="004266FE"/>
    <w:rsid w:val="0047192E"/>
    <w:rsid w:val="004956CD"/>
    <w:rsid w:val="004A2A90"/>
    <w:rsid w:val="004A6E9B"/>
    <w:rsid w:val="004C2F8E"/>
    <w:rsid w:val="004D1668"/>
    <w:rsid w:val="004E09B6"/>
    <w:rsid w:val="00506A3C"/>
    <w:rsid w:val="00510265"/>
    <w:rsid w:val="005117CE"/>
    <w:rsid w:val="0051674C"/>
    <w:rsid w:val="00527171"/>
    <w:rsid w:val="00527D76"/>
    <w:rsid w:val="00535CA6"/>
    <w:rsid w:val="00536241"/>
    <w:rsid w:val="00541A56"/>
    <w:rsid w:val="00546409"/>
    <w:rsid w:val="0055037F"/>
    <w:rsid w:val="00551BC7"/>
    <w:rsid w:val="0055773F"/>
    <w:rsid w:val="00566640"/>
    <w:rsid w:val="00571782"/>
    <w:rsid w:val="00583D99"/>
    <w:rsid w:val="005919C2"/>
    <w:rsid w:val="005A6282"/>
    <w:rsid w:val="005A7160"/>
    <w:rsid w:val="005C2C0B"/>
    <w:rsid w:val="005C4C05"/>
    <w:rsid w:val="00632301"/>
    <w:rsid w:val="006535F3"/>
    <w:rsid w:val="00665D88"/>
    <w:rsid w:val="00680118"/>
    <w:rsid w:val="00684E0D"/>
    <w:rsid w:val="00690986"/>
    <w:rsid w:val="006937C1"/>
    <w:rsid w:val="00696CAB"/>
    <w:rsid w:val="006A3C17"/>
    <w:rsid w:val="006C2753"/>
    <w:rsid w:val="006C35AB"/>
    <w:rsid w:val="006C35FB"/>
    <w:rsid w:val="006F3150"/>
    <w:rsid w:val="00704C9B"/>
    <w:rsid w:val="0071622C"/>
    <w:rsid w:val="00717046"/>
    <w:rsid w:val="007219C6"/>
    <w:rsid w:val="00725874"/>
    <w:rsid w:val="00727914"/>
    <w:rsid w:val="007320C8"/>
    <w:rsid w:val="00734D7D"/>
    <w:rsid w:val="00735C28"/>
    <w:rsid w:val="00752E01"/>
    <w:rsid w:val="00763F40"/>
    <w:rsid w:val="00764CE7"/>
    <w:rsid w:val="00767C8D"/>
    <w:rsid w:val="007763B4"/>
    <w:rsid w:val="00785E53"/>
    <w:rsid w:val="00795099"/>
    <w:rsid w:val="007C05C6"/>
    <w:rsid w:val="007C162E"/>
    <w:rsid w:val="007E3B9D"/>
    <w:rsid w:val="00802D84"/>
    <w:rsid w:val="00803E68"/>
    <w:rsid w:val="008067E1"/>
    <w:rsid w:val="00811110"/>
    <w:rsid w:val="008355F9"/>
    <w:rsid w:val="00852437"/>
    <w:rsid w:val="00864ADD"/>
    <w:rsid w:val="0089453C"/>
    <w:rsid w:val="00895262"/>
    <w:rsid w:val="008D1004"/>
    <w:rsid w:val="008F5533"/>
    <w:rsid w:val="009012FA"/>
    <w:rsid w:val="00910877"/>
    <w:rsid w:val="00912D45"/>
    <w:rsid w:val="0093667F"/>
    <w:rsid w:val="00951BB0"/>
    <w:rsid w:val="00964642"/>
    <w:rsid w:val="0096511D"/>
    <w:rsid w:val="00975D0E"/>
    <w:rsid w:val="009909FD"/>
    <w:rsid w:val="00993E52"/>
    <w:rsid w:val="009B4C50"/>
    <w:rsid w:val="009B6658"/>
    <w:rsid w:val="009E314D"/>
    <w:rsid w:val="00A01181"/>
    <w:rsid w:val="00A05CB7"/>
    <w:rsid w:val="00A103D3"/>
    <w:rsid w:val="00A166F8"/>
    <w:rsid w:val="00A24606"/>
    <w:rsid w:val="00A40310"/>
    <w:rsid w:val="00A50719"/>
    <w:rsid w:val="00A66709"/>
    <w:rsid w:val="00A66DB6"/>
    <w:rsid w:val="00A705CE"/>
    <w:rsid w:val="00A90B19"/>
    <w:rsid w:val="00AA2142"/>
    <w:rsid w:val="00AB1201"/>
    <w:rsid w:val="00AB7EE1"/>
    <w:rsid w:val="00AC59BA"/>
    <w:rsid w:val="00AC66AD"/>
    <w:rsid w:val="00B006E2"/>
    <w:rsid w:val="00B03D31"/>
    <w:rsid w:val="00B17471"/>
    <w:rsid w:val="00B211D7"/>
    <w:rsid w:val="00B2497A"/>
    <w:rsid w:val="00B3769F"/>
    <w:rsid w:val="00B43657"/>
    <w:rsid w:val="00B5676D"/>
    <w:rsid w:val="00B60DBA"/>
    <w:rsid w:val="00B81E51"/>
    <w:rsid w:val="00B96B93"/>
    <w:rsid w:val="00B96FEF"/>
    <w:rsid w:val="00BA1826"/>
    <w:rsid w:val="00BA28C4"/>
    <w:rsid w:val="00BB3A5C"/>
    <w:rsid w:val="00BB643B"/>
    <w:rsid w:val="00BB69B1"/>
    <w:rsid w:val="00BB6C5C"/>
    <w:rsid w:val="00BC7601"/>
    <w:rsid w:val="00BD5EBF"/>
    <w:rsid w:val="00BE5772"/>
    <w:rsid w:val="00BE6412"/>
    <w:rsid w:val="00BE737E"/>
    <w:rsid w:val="00BF1073"/>
    <w:rsid w:val="00BF3A47"/>
    <w:rsid w:val="00C04A40"/>
    <w:rsid w:val="00C07F7C"/>
    <w:rsid w:val="00C446EB"/>
    <w:rsid w:val="00C46B4A"/>
    <w:rsid w:val="00C73E94"/>
    <w:rsid w:val="00C83918"/>
    <w:rsid w:val="00C84A61"/>
    <w:rsid w:val="00C85385"/>
    <w:rsid w:val="00C86238"/>
    <w:rsid w:val="00C94C9A"/>
    <w:rsid w:val="00CA0A4A"/>
    <w:rsid w:val="00CA745E"/>
    <w:rsid w:val="00CD32EC"/>
    <w:rsid w:val="00CF5E87"/>
    <w:rsid w:val="00D07AD1"/>
    <w:rsid w:val="00D111EC"/>
    <w:rsid w:val="00D23C67"/>
    <w:rsid w:val="00D36879"/>
    <w:rsid w:val="00D71228"/>
    <w:rsid w:val="00D71BCB"/>
    <w:rsid w:val="00D738F6"/>
    <w:rsid w:val="00D73EE7"/>
    <w:rsid w:val="00D75969"/>
    <w:rsid w:val="00D82B1E"/>
    <w:rsid w:val="00D8572C"/>
    <w:rsid w:val="00D93071"/>
    <w:rsid w:val="00DB4F6E"/>
    <w:rsid w:val="00DD0787"/>
    <w:rsid w:val="00DD68DD"/>
    <w:rsid w:val="00DE65D2"/>
    <w:rsid w:val="00E11BF1"/>
    <w:rsid w:val="00E13754"/>
    <w:rsid w:val="00E14CE4"/>
    <w:rsid w:val="00E234D9"/>
    <w:rsid w:val="00E27082"/>
    <w:rsid w:val="00E32308"/>
    <w:rsid w:val="00E361BE"/>
    <w:rsid w:val="00E601C1"/>
    <w:rsid w:val="00E81D53"/>
    <w:rsid w:val="00E9174F"/>
    <w:rsid w:val="00E94ED1"/>
    <w:rsid w:val="00EA4394"/>
    <w:rsid w:val="00EB02E2"/>
    <w:rsid w:val="00EB5443"/>
    <w:rsid w:val="00EE4796"/>
    <w:rsid w:val="00EE55E4"/>
    <w:rsid w:val="00EF4BBB"/>
    <w:rsid w:val="00F31609"/>
    <w:rsid w:val="00F54C12"/>
    <w:rsid w:val="00F653F0"/>
    <w:rsid w:val="00F741A8"/>
    <w:rsid w:val="00FA00E2"/>
    <w:rsid w:val="00FA30E5"/>
    <w:rsid w:val="00FB6FE0"/>
    <w:rsid w:val="00FC1FF1"/>
    <w:rsid w:val="00FC4A45"/>
    <w:rsid w:val="00FE4E6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BD06938-98B9-443E-AA63-4703C8675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11BF1"/>
  </w:style>
  <w:style w:type="paragraph" w:styleId="1">
    <w:name w:val="heading 1"/>
    <w:basedOn w:val="a"/>
    <w:link w:val="10"/>
    <w:uiPriority w:val="9"/>
    <w:qFormat/>
    <w:rsid w:val="00BB6C5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4">
    <w:name w:val="heading 4"/>
    <w:basedOn w:val="a"/>
    <w:next w:val="a"/>
    <w:link w:val="40"/>
    <w:uiPriority w:val="9"/>
    <w:semiHidden/>
    <w:unhideWhenUsed/>
    <w:qFormat/>
    <w:rsid w:val="0004504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522B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522B8"/>
    <w:rPr>
      <w:rFonts w:ascii="Tahoma" w:hAnsi="Tahoma" w:cs="Tahoma"/>
      <w:sz w:val="16"/>
      <w:szCs w:val="16"/>
    </w:rPr>
  </w:style>
  <w:style w:type="paragraph" w:styleId="a5">
    <w:name w:val="Title"/>
    <w:basedOn w:val="a"/>
    <w:link w:val="a6"/>
    <w:qFormat/>
    <w:rsid w:val="006535F3"/>
    <w:pPr>
      <w:spacing w:after="0" w:line="240" w:lineRule="auto"/>
      <w:jc w:val="center"/>
    </w:pPr>
    <w:rPr>
      <w:rFonts w:ascii="Times New Roman" w:eastAsia="Times New Roman" w:hAnsi="Times New Roman" w:cs="Times New Roman"/>
      <w:b/>
      <w:sz w:val="24"/>
      <w:szCs w:val="20"/>
      <w:lang w:eastAsia="ru-RU"/>
    </w:rPr>
  </w:style>
  <w:style w:type="character" w:customStyle="1" w:styleId="a6">
    <w:name w:val="Название Знак"/>
    <w:basedOn w:val="a0"/>
    <w:link w:val="a5"/>
    <w:rsid w:val="006535F3"/>
    <w:rPr>
      <w:rFonts w:ascii="Times New Roman" w:eastAsia="Times New Roman" w:hAnsi="Times New Roman" w:cs="Times New Roman"/>
      <w:b/>
      <w:sz w:val="24"/>
      <w:szCs w:val="20"/>
      <w:lang w:eastAsia="ru-RU"/>
    </w:rPr>
  </w:style>
  <w:style w:type="paragraph" w:styleId="a7">
    <w:name w:val="Plain Text"/>
    <w:basedOn w:val="a"/>
    <w:link w:val="a8"/>
    <w:rsid w:val="00690986"/>
    <w:pPr>
      <w:spacing w:after="0" w:line="240" w:lineRule="auto"/>
    </w:pPr>
    <w:rPr>
      <w:rFonts w:ascii="Courier New" w:eastAsia="Times New Roman" w:hAnsi="Courier New" w:cs="Times New Roman"/>
      <w:sz w:val="20"/>
      <w:szCs w:val="20"/>
      <w:lang w:eastAsia="ru-RU"/>
    </w:rPr>
  </w:style>
  <w:style w:type="character" w:customStyle="1" w:styleId="a8">
    <w:name w:val="Текст Знак"/>
    <w:basedOn w:val="a0"/>
    <w:link w:val="a7"/>
    <w:rsid w:val="00690986"/>
    <w:rPr>
      <w:rFonts w:ascii="Courier New" w:eastAsia="Times New Roman" w:hAnsi="Courier New" w:cs="Times New Roman"/>
      <w:sz w:val="20"/>
      <w:szCs w:val="20"/>
      <w:lang w:eastAsia="ru-RU"/>
    </w:rPr>
  </w:style>
  <w:style w:type="paragraph" w:styleId="a9">
    <w:name w:val="Normal (Web)"/>
    <w:basedOn w:val="a"/>
    <w:uiPriority w:val="99"/>
    <w:unhideWhenUsed/>
    <w:rsid w:val="00C84A6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BB6C5C"/>
  </w:style>
  <w:style w:type="character" w:customStyle="1" w:styleId="10">
    <w:name w:val="Заголовок 1 Знак"/>
    <w:basedOn w:val="a0"/>
    <w:link w:val="1"/>
    <w:uiPriority w:val="9"/>
    <w:rsid w:val="00BB6C5C"/>
    <w:rPr>
      <w:rFonts w:ascii="Times New Roman" w:eastAsia="Times New Roman" w:hAnsi="Times New Roman" w:cs="Times New Roman"/>
      <w:b/>
      <w:bCs/>
      <w:kern w:val="36"/>
      <w:sz w:val="48"/>
      <w:szCs w:val="48"/>
      <w:lang w:eastAsia="ru-RU"/>
    </w:rPr>
  </w:style>
  <w:style w:type="character" w:styleId="aa">
    <w:name w:val="Hyperlink"/>
    <w:basedOn w:val="a0"/>
    <w:uiPriority w:val="99"/>
    <w:semiHidden/>
    <w:unhideWhenUsed/>
    <w:rsid w:val="00BB6C5C"/>
    <w:rPr>
      <w:color w:val="0000FF"/>
      <w:u w:val="single"/>
    </w:rPr>
  </w:style>
  <w:style w:type="paragraph" w:styleId="ab">
    <w:name w:val="List Paragraph"/>
    <w:basedOn w:val="a"/>
    <w:uiPriority w:val="34"/>
    <w:qFormat/>
    <w:rsid w:val="004D1668"/>
    <w:pPr>
      <w:ind w:left="720"/>
      <w:contextualSpacing/>
    </w:pPr>
  </w:style>
  <w:style w:type="paragraph" w:styleId="ac">
    <w:name w:val="caption"/>
    <w:basedOn w:val="a"/>
    <w:next w:val="a"/>
    <w:uiPriority w:val="35"/>
    <w:unhideWhenUsed/>
    <w:qFormat/>
    <w:rsid w:val="00A103D3"/>
    <w:pPr>
      <w:spacing w:line="240" w:lineRule="auto"/>
    </w:pPr>
    <w:rPr>
      <w:b/>
      <w:bCs/>
      <w:color w:val="4F81BD" w:themeColor="accent1"/>
      <w:sz w:val="18"/>
      <w:szCs w:val="18"/>
    </w:rPr>
  </w:style>
  <w:style w:type="paragraph" w:styleId="ad">
    <w:name w:val="header"/>
    <w:basedOn w:val="a"/>
    <w:link w:val="ae"/>
    <w:uiPriority w:val="99"/>
    <w:unhideWhenUsed/>
    <w:rsid w:val="00A103D3"/>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A103D3"/>
  </w:style>
  <w:style w:type="paragraph" w:styleId="af">
    <w:name w:val="footer"/>
    <w:basedOn w:val="a"/>
    <w:link w:val="af0"/>
    <w:uiPriority w:val="99"/>
    <w:unhideWhenUsed/>
    <w:rsid w:val="00A103D3"/>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A103D3"/>
  </w:style>
  <w:style w:type="table" w:styleId="af1">
    <w:name w:val="Table Grid"/>
    <w:basedOn w:val="a1"/>
    <w:uiPriority w:val="59"/>
    <w:rsid w:val="000B07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Strong"/>
    <w:basedOn w:val="a0"/>
    <w:uiPriority w:val="22"/>
    <w:qFormat/>
    <w:rsid w:val="00696CAB"/>
    <w:rPr>
      <w:b/>
      <w:bCs/>
    </w:rPr>
  </w:style>
  <w:style w:type="character" w:styleId="af3">
    <w:name w:val="annotation reference"/>
    <w:basedOn w:val="a0"/>
    <w:uiPriority w:val="99"/>
    <w:semiHidden/>
    <w:unhideWhenUsed/>
    <w:rsid w:val="00BF1073"/>
    <w:rPr>
      <w:sz w:val="16"/>
      <w:szCs w:val="16"/>
    </w:rPr>
  </w:style>
  <w:style w:type="character" w:customStyle="1" w:styleId="40">
    <w:name w:val="Заголовок 4 Знак"/>
    <w:basedOn w:val="a0"/>
    <w:link w:val="4"/>
    <w:uiPriority w:val="9"/>
    <w:semiHidden/>
    <w:rsid w:val="0004504B"/>
    <w:rPr>
      <w:rFonts w:asciiTheme="majorHAnsi" w:eastAsiaTheme="majorEastAsia" w:hAnsiTheme="majorHAnsi" w:cstheme="majorBidi"/>
      <w:b/>
      <w:bCs/>
      <w:i/>
      <w:iCs/>
      <w:color w:val="4F81BD" w:themeColor="accent1"/>
    </w:rPr>
  </w:style>
  <w:style w:type="paragraph" w:customStyle="1" w:styleId="colgreen">
    <w:name w:val="colgreen"/>
    <w:basedOn w:val="a"/>
    <w:rsid w:val="00EB02E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320085">
      <w:bodyDiv w:val="1"/>
      <w:marLeft w:val="0"/>
      <w:marRight w:val="0"/>
      <w:marTop w:val="0"/>
      <w:marBottom w:val="0"/>
      <w:divBdr>
        <w:top w:val="none" w:sz="0" w:space="0" w:color="auto"/>
        <w:left w:val="none" w:sz="0" w:space="0" w:color="auto"/>
        <w:bottom w:val="none" w:sz="0" w:space="0" w:color="auto"/>
        <w:right w:val="none" w:sz="0" w:space="0" w:color="auto"/>
      </w:divBdr>
    </w:div>
    <w:div w:id="80488354">
      <w:bodyDiv w:val="1"/>
      <w:marLeft w:val="0"/>
      <w:marRight w:val="0"/>
      <w:marTop w:val="0"/>
      <w:marBottom w:val="0"/>
      <w:divBdr>
        <w:top w:val="none" w:sz="0" w:space="0" w:color="auto"/>
        <w:left w:val="none" w:sz="0" w:space="0" w:color="auto"/>
        <w:bottom w:val="none" w:sz="0" w:space="0" w:color="auto"/>
        <w:right w:val="none" w:sz="0" w:space="0" w:color="auto"/>
      </w:divBdr>
    </w:div>
    <w:div w:id="407120650">
      <w:bodyDiv w:val="1"/>
      <w:marLeft w:val="0"/>
      <w:marRight w:val="0"/>
      <w:marTop w:val="0"/>
      <w:marBottom w:val="0"/>
      <w:divBdr>
        <w:top w:val="none" w:sz="0" w:space="0" w:color="auto"/>
        <w:left w:val="none" w:sz="0" w:space="0" w:color="auto"/>
        <w:bottom w:val="none" w:sz="0" w:space="0" w:color="auto"/>
        <w:right w:val="none" w:sz="0" w:space="0" w:color="auto"/>
      </w:divBdr>
    </w:div>
    <w:div w:id="816193436">
      <w:bodyDiv w:val="1"/>
      <w:marLeft w:val="0"/>
      <w:marRight w:val="0"/>
      <w:marTop w:val="0"/>
      <w:marBottom w:val="0"/>
      <w:divBdr>
        <w:top w:val="none" w:sz="0" w:space="0" w:color="auto"/>
        <w:left w:val="none" w:sz="0" w:space="0" w:color="auto"/>
        <w:bottom w:val="none" w:sz="0" w:space="0" w:color="auto"/>
        <w:right w:val="none" w:sz="0" w:space="0" w:color="auto"/>
      </w:divBdr>
    </w:div>
    <w:div w:id="846286697">
      <w:bodyDiv w:val="1"/>
      <w:marLeft w:val="0"/>
      <w:marRight w:val="0"/>
      <w:marTop w:val="0"/>
      <w:marBottom w:val="0"/>
      <w:divBdr>
        <w:top w:val="none" w:sz="0" w:space="0" w:color="auto"/>
        <w:left w:val="none" w:sz="0" w:space="0" w:color="auto"/>
        <w:bottom w:val="none" w:sz="0" w:space="0" w:color="auto"/>
        <w:right w:val="none" w:sz="0" w:space="0" w:color="auto"/>
      </w:divBdr>
    </w:div>
    <w:div w:id="1057976426">
      <w:bodyDiv w:val="1"/>
      <w:marLeft w:val="0"/>
      <w:marRight w:val="0"/>
      <w:marTop w:val="0"/>
      <w:marBottom w:val="0"/>
      <w:divBdr>
        <w:top w:val="none" w:sz="0" w:space="0" w:color="auto"/>
        <w:left w:val="none" w:sz="0" w:space="0" w:color="auto"/>
        <w:bottom w:val="none" w:sz="0" w:space="0" w:color="auto"/>
        <w:right w:val="none" w:sz="0" w:space="0" w:color="auto"/>
      </w:divBdr>
    </w:div>
    <w:div w:id="1160273291">
      <w:bodyDiv w:val="1"/>
      <w:marLeft w:val="0"/>
      <w:marRight w:val="0"/>
      <w:marTop w:val="0"/>
      <w:marBottom w:val="0"/>
      <w:divBdr>
        <w:top w:val="none" w:sz="0" w:space="0" w:color="auto"/>
        <w:left w:val="none" w:sz="0" w:space="0" w:color="auto"/>
        <w:bottom w:val="none" w:sz="0" w:space="0" w:color="auto"/>
        <w:right w:val="none" w:sz="0" w:space="0" w:color="auto"/>
      </w:divBdr>
    </w:div>
    <w:div w:id="1222209010">
      <w:bodyDiv w:val="1"/>
      <w:marLeft w:val="0"/>
      <w:marRight w:val="0"/>
      <w:marTop w:val="0"/>
      <w:marBottom w:val="0"/>
      <w:divBdr>
        <w:top w:val="none" w:sz="0" w:space="0" w:color="auto"/>
        <w:left w:val="none" w:sz="0" w:space="0" w:color="auto"/>
        <w:bottom w:val="none" w:sz="0" w:space="0" w:color="auto"/>
        <w:right w:val="none" w:sz="0" w:space="0" w:color="auto"/>
      </w:divBdr>
    </w:div>
    <w:div w:id="1668090361">
      <w:bodyDiv w:val="1"/>
      <w:marLeft w:val="0"/>
      <w:marRight w:val="0"/>
      <w:marTop w:val="0"/>
      <w:marBottom w:val="0"/>
      <w:divBdr>
        <w:top w:val="none" w:sz="0" w:space="0" w:color="auto"/>
        <w:left w:val="none" w:sz="0" w:space="0" w:color="auto"/>
        <w:bottom w:val="none" w:sz="0" w:space="0" w:color="auto"/>
        <w:right w:val="none" w:sz="0" w:space="0" w:color="auto"/>
      </w:divBdr>
    </w:div>
    <w:div w:id="1784034764">
      <w:bodyDiv w:val="1"/>
      <w:marLeft w:val="0"/>
      <w:marRight w:val="0"/>
      <w:marTop w:val="0"/>
      <w:marBottom w:val="0"/>
      <w:divBdr>
        <w:top w:val="none" w:sz="0" w:space="0" w:color="auto"/>
        <w:left w:val="none" w:sz="0" w:space="0" w:color="auto"/>
        <w:bottom w:val="none" w:sz="0" w:space="0" w:color="auto"/>
        <w:right w:val="none" w:sz="0" w:space="0" w:color="auto"/>
      </w:divBdr>
      <w:divsChild>
        <w:div w:id="1223522523">
          <w:marLeft w:val="0"/>
          <w:marRight w:val="0"/>
          <w:marTop w:val="0"/>
          <w:marBottom w:val="0"/>
          <w:divBdr>
            <w:top w:val="none" w:sz="0" w:space="0" w:color="auto"/>
            <w:left w:val="none" w:sz="0" w:space="0" w:color="auto"/>
            <w:bottom w:val="none" w:sz="0" w:space="0" w:color="auto"/>
            <w:right w:val="none" w:sz="0" w:space="0" w:color="auto"/>
          </w:divBdr>
        </w:div>
        <w:div w:id="343292403">
          <w:marLeft w:val="0"/>
          <w:marRight w:val="0"/>
          <w:marTop w:val="0"/>
          <w:marBottom w:val="0"/>
          <w:divBdr>
            <w:top w:val="none" w:sz="0" w:space="0" w:color="auto"/>
            <w:left w:val="none" w:sz="0" w:space="0" w:color="auto"/>
            <w:bottom w:val="none" w:sz="0" w:space="0" w:color="auto"/>
            <w:right w:val="none" w:sz="0" w:space="0" w:color="auto"/>
          </w:divBdr>
        </w:div>
        <w:div w:id="901214244">
          <w:marLeft w:val="0"/>
          <w:marRight w:val="0"/>
          <w:marTop w:val="0"/>
          <w:marBottom w:val="0"/>
          <w:divBdr>
            <w:top w:val="none" w:sz="0" w:space="0" w:color="auto"/>
            <w:left w:val="none" w:sz="0" w:space="0" w:color="auto"/>
            <w:bottom w:val="none" w:sz="0" w:space="0" w:color="auto"/>
            <w:right w:val="none" w:sz="0" w:space="0" w:color="auto"/>
          </w:divBdr>
        </w:div>
        <w:div w:id="2138259516">
          <w:marLeft w:val="0"/>
          <w:marRight w:val="0"/>
          <w:marTop w:val="0"/>
          <w:marBottom w:val="0"/>
          <w:divBdr>
            <w:top w:val="none" w:sz="0" w:space="0" w:color="auto"/>
            <w:left w:val="none" w:sz="0" w:space="0" w:color="auto"/>
            <w:bottom w:val="none" w:sz="0" w:space="0" w:color="auto"/>
            <w:right w:val="none" w:sz="0" w:space="0" w:color="auto"/>
          </w:divBdr>
        </w:div>
        <w:div w:id="1069157665">
          <w:marLeft w:val="0"/>
          <w:marRight w:val="0"/>
          <w:marTop w:val="0"/>
          <w:marBottom w:val="0"/>
          <w:divBdr>
            <w:top w:val="none" w:sz="0" w:space="0" w:color="auto"/>
            <w:left w:val="none" w:sz="0" w:space="0" w:color="auto"/>
            <w:bottom w:val="none" w:sz="0" w:space="0" w:color="auto"/>
            <w:right w:val="none" w:sz="0" w:space="0" w:color="auto"/>
          </w:divBdr>
        </w:div>
        <w:div w:id="683556497">
          <w:marLeft w:val="0"/>
          <w:marRight w:val="0"/>
          <w:marTop w:val="0"/>
          <w:marBottom w:val="0"/>
          <w:divBdr>
            <w:top w:val="none" w:sz="0" w:space="0" w:color="auto"/>
            <w:left w:val="none" w:sz="0" w:space="0" w:color="auto"/>
            <w:bottom w:val="none" w:sz="0" w:space="0" w:color="auto"/>
            <w:right w:val="none" w:sz="0" w:space="0" w:color="auto"/>
          </w:divBdr>
        </w:div>
        <w:div w:id="72822814">
          <w:marLeft w:val="0"/>
          <w:marRight w:val="0"/>
          <w:marTop w:val="0"/>
          <w:marBottom w:val="0"/>
          <w:divBdr>
            <w:top w:val="none" w:sz="0" w:space="0" w:color="auto"/>
            <w:left w:val="none" w:sz="0" w:space="0" w:color="auto"/>
            <w:bottom w:val="none" w:sz="0" w:space="0" w:color="auto"/>
            <w:right w:val="none" w:sz="0" w:space="0" w:color="auto"/>
          </w:divBdr>
        </w:div>
        <w:div w:id="2057393196">
          <w:marLeft w:val="0"/>
          <w:marRight w:val="0"/>
          <w:marTop w:val="0"/>
          <w:marBottom w:val="0"/>
          <w:divBdr>
            <w:top w:val="none" w:sz="0" w:space="0" w:color="auto"/>
            <w:left w:val="none" w:sz="0" w:space="0" w:color="auto"/>
            <w:bottom w:val="none" w:sz="0" w:space="0" w:color="auto"/>
            <w:right w:val="none" w:sz="0" w:space="0" w:color="auto"/>
          </w:divBdr>
        </w:div>
        <w:div w:id="1863741887">
          <w:marLeft w:val="0"/>
          <w:marRight w:val="0"/>
          <w:marTop w:val="0"/>
          <w:marBottom w:val="0"/>
          <w:divBdr>
            <w:top w:val="none" w:sz="0" w:space="0" w:color="auto"/>
            <w:left w:val="none" w:sz="0" w:space="0" w:color="auto"/>
            <w:bottom w:val="none" w:sz="0" w:space="0" w:color="auto"/>
            <w:right w:val="none" w:sz="0" w:space="0" w:color="auto"/>
          </w:divBdr>
        </w:div>
        <w:div w:id="1014309425">
          <w:marLeft w:val="0"/>
          <w:marRight w:val="0"/>
          <w:marTop w:val="0"/>
          <w:marBottom w:val="0"/>
          <w:divBdr>
            <w:top w:val="none" w:sz="0" w:space="0" w:color="auto"/>
            <w:left w:val="none" w:sz="0" w:space="0" w:color="auto"/>
            <w:bottom w:val="none" w:sz="0" w:space="0" w:color="auto"/>
            <w:right w:val="none" w:sz="0" w:space="0" w:color="auto"/>
          </w:divBdr>
        </w:div>
        <w:div w:id="5639418">
          <w:marLeft w:val="0"/>
          <w:marRight w:val="0"/>
          <w:marTop w:val="0"/>
          <w:marBottom w:val="0"/>
          <w:divBdr>
            <w:top w:val="none" w:sz="0" w:space="0" w:color="auto"/>
            <w:left w:val="none" w:sz="0" w:space="0" w:color="auto"/>
            <w:bottom w:val="none" w:sz="0" w:space="0" w:color="auto"/>
            <w:right w:val="none" w:sz="0" w:space="0" w:color="auto"/>
          </w:divBdr>
        </w:div>
        <w:div w:id="368141975">
          <w:marLeft w:val="0"/>
          <w:marRight w:val="0"/>
          <w:marTop w:val="0"/>
          <w:marBottom w:val="0"/>
          <w:divBdr>
            <w:top w:val="none" w:sz="0" w:space="0" w:color="auto"/>
            <w:left w:val="none" w:sz="0" w:space="0" w:color="auto"/>
            <w:bottom w:val="none" w:sz="0" w:space="0" w:color="auto"/>
            <w:right w:val="none" w:sz="0" w:space="0" w:color="auto"/>
          </w:divBdr>
        </w:div>
        <w:div w:id="1729300226">
          <w:marLeft w:val="0"/>
          <w:marRight w:val="0"/>
          <w:marTop w:val="0"/>
          <w:marBottom w:val="0"/>
          <w:divBdr>
            <w:top w:val="none" w:sz="0" w:space="0" w:color="auto"/>
            <w:left w:val="none" w:sz="0" w:space="0" w:color="auto"/>
            <w:bottom w:val="none" w:sz="0" w:space="0" w:color="auto"/>
            <w:right w:val="none" w:sz="0" w:space="0" w:color="auto"/>
          </w:divBdr>
        </w:div>
        <w:div w:id="916937160">
          <w:marLeft w:val="0"/>
          <w:marRight w:val="0"/>
          <w:marTop w:val="0"/>
          <w:marBottom w:val="0"/>
          <w:divBdr>
            <w:top w:val="none" w:sz="0" w:space="0" w:color="auto"/>
            <w:left w:val="none" w:sz="0" w:space="0" w:color="auto"/>
            <w:bottom w:val="none" w:sz="0" w:space="0" w:color="auto"/>
            <w:right w:val="none" w:sz="0" w:space="0" w:color="auto"/>
          </w:divBdr>
        </w:div>
        <w:div w:id="303201138">
          <w:marLeft w:val="0"/>
          <w:marRight w:val="0"/>
          <w:marTop w:val="0"/>
          <w:marBottom w:val="0"/>
          <w:divBdr>
            <w:top w:val="none" w:sz="0" w:space="0" w:color="auto"/>
            <w:left w:val="none" w:sz="0" w:space="0" w:color="auto"/>
            <w:bottom w:val="none" w:sz="0" w:space="0" w:color="auto"/>
            <w:right w:val="none" w:sz="0" w:space="0" w:color="auto"/>
          </w:divBdr>
        </w:div>
        <w:div w:id="976452786">
          <w:marLeft w:val="0"/>
          <w:marRight w:val="0"/>
          <w:marTop w:val="0"/>
          <w:marBottom w:val="0"/>
          <w:divBdr>
            <w:top w:val="none" w:sz="0" w:space="0" w:color="auto"/>
            <w:left w:val="none" w:sz="0" w:space="0" w:color="auto"/>
            <w:bottom w:val="none" w:sz="0" w:space="0" w:color="auto"/>
            <w:right w:val="none" w:sz="0" w:space="0" w:color="auto"/>
          </w:divBdr>
        </w:div>
        <w:div w:id="803424923">
          <w:marLeft w:val="0"/>
          <w:marRight w:val="0"/>
          <w:marTop w:val="0"/>
          <w:marBottom w:val="0"/>
          <w:divBdr>
            <w:top w:val="none" w:sz="0" w:space="0" w:color="auto"/>
            <w:left w:val="none" w:sz="0" w:space="0" w:color="auto"/>
            <w:bottom w:val="none" w:sz="0" w:space="0" w:color="auto"/>
            <w:right w:val="none" w:sz="0" w:space="0" w:color="auto"/>
          </w:divBdr>
        </w:div>
        <w:div w:id="1272980186">
          <w:marLeft w:val="0"/>
          <w:marRight w:val="0"/>
          <w:marTop w:val="0"/>
          <w:marBottom w:val="0"/>
          <w:divBdr>
            <w:top w:val="none" w:sz="0" w:space="0" w:color="auto"/>
            <w:left w:val="none" w:sz="0" w:space="0" w:color="auto"/>
            <w:bottom w:val="none" w:sz="0" w:space="0" w:color="auto"/>
            <w:right w:val="none" w:sz="0" w:space="0" w:color="auto"/>
          </w:divBdr>
        </w:div>
        <w:div w:id="1972709360">
          <w:marLeft w:val="0"/>
          <w:marRight w:val="0"/>
          <w:marTop w:val="0"/>
          <w:marBottom w:val="0"/>
          <w:divBdr>
            <w:top w:val="none" w:sz="0" w:space="0" w:color="auto"/>
            <w:left w:val="none" w:sz="0" w:space="0" w:color="auto"/>
            <w:bottom w:val="none" w:sz="0" w:space="0" w:color="auto"/>
            <w:right w:val="none" w:sz="0" w:space="0" w:color="auto"/>
          </w:divBdr>
        </w:div>
        <w:div w:id="116066755">
          <w:marLeft w:val="0"/>
          <w:marRight w:val="0"/>
          <w:marTop w:val="0"/>
          <w:marBottom w:val="0"/>
          <w:divBdr>
            <w:top w:val="none" w:sz="0" w:space="0" w:color="auto"/>
            <w:left w:val="none" w:sz="0" w:space="0" w:color="auto"/>
            <w:bottom w:val="none" w:sz="0" w:space="0" w:color="auto"/>
            <w:right w:val="none" w:sz="0" w:space="0" w:color="auto"/>
          </w:divBdr>
        </w:div>
        <w:div w:id="1456026534">
          <w:marLeft w:val="0"/>
          <w:marRight w:val="0"/>
          <w:marTop w:val="0"/>
          <w:marBottom w:val="0"/>
          <w:divBdr>
            <w:top w:val="none" w:sz="0" w:space="0" w:color="auto"/>
            <w:left w:val="none" w:sz="0" w:space="0" w:color="auto"/>
            <w:bottom w:val="none" w:sz="0" w:space="0" w:color="auto"/>
            <w:right w:val="none" w:sz="0" w:space="0" w:color="auto"/>
          </w:divBdr>
        </w:div>
        <w:div w:id="191505359">
          <w:marLeft w:val="0"/>
          <w:marRight w:val="0"/>
          <w:marTop w:val="0"/>
          <w:marBottom w:val="0"/>
          <w:divBdr>
            <w:top w:val="none" w:sz="0" w:space="0" w:color="auto"/>
            <w:left w:val="none" w:sz="0" w:space="0" w:color="auto"/>
            <w:bottom w:val="none" w:sz="0" w:space="0" w:color="auto"/>
            <w:right w:val="none" w:sz="0" w:space="0" w:color="auto"/>
          </w:divBdr>
        </w:div>
        <w:div w:id="1640694156">
          <w:marLeft w:val="0"/>
          <w:marRight w:val="0"/>
          <w:marTop w:val="0"/>
          <w:marBottom w:val="0"/>
          <w:divBdr>
            <w:top w:val="none" w:sz="0" w:space="0" w:color="auto"/>
            <w:left w:val="none" w:sz="0" w:space="0" w:color="auto"/>
            <w:bottom w:val="none" w:sz="0" w:space="0" w:color="auto"/>
            <w:right w:val="none" w:sz="0" w:space="0" w:color="auto"/>
          </w:divBdr>
        </w:div>
        <w:div w:id="2072582310">
          <w:marLeft w:val="0"/>
          <w:marRight w:val="0"/>
          <w:marTop w:val="0"/>
          <w:marBottom w:val="0"/>
          <w:divBdr>
            <w:top w:val="none" w:sz="0" w:space="0" w:color="auto"/>
            <w:left w:val="none" w:sz="0" w:space="0" w:color="auto"/>
            <w:bottom w:val="none" w:sz="0" w:space="0" w:color="auto"/>
            <w:right w:val="none" w:sz="0" w:space="0" w:color="auto"/>
          </w:divBdr>
        </w:div>
        <w:div w:id="311368483">
          <w:marLeft w:val="0"/>
          <w:marRight w:val="0"/>
          <w:marTop w:val="0"/>
          <w:marBottom w:val="0"/>
          <w:divBdr>
            <w:top w:val="none" w:sz="0" w:space="0" w:color="auto"/>
            <w:left w:val="none" w:sz="0" w:space="0" w:color="auto"/>
            <w:bottom w:val="none" w:sz="0" w:space="0" w:color="auto"/>
            <w:right w:val="none" w:sz="0" w:space="0" w:color="auto"/>
          </w:divBdr>
        </w:div>
        <w:div w:id="1281959801">
          <w:marLeft w:val="0"/>
          <w:marRight w:val="0"/>
          <w:marTop w:val="0"/>
          <w:marBottom w:val="0"/>
          <w:divBdr>
            <w:top w:val="none" w:sz="0" w:space="0" w:color="auto"/>
            <w:left w:val="none" w:sz="0" w:space="0" w:color="auto"/>
            <w:bottom w:val="none" w:sz="0" w:space="0" w:color="auto"/>
            <w:right w:val="none" w:sz="0" w:space="0" w:color="auto"/>
          </w:divBdr>
        </w:div>
        <w:div w:id="1040742043">
          <w:marLeft w:val="0"/>
          <w:marRight w:val="0"/>
          <w:marTop w:val="0"/>
          <w:marBottom w:val="0"/>
          <w:divBdr>
            <w:top w:val="none" w:sz="0" w:space="0" w:color="auto"/>
            <w:left w:val="none" w:sz="0" w:space="0" w:color="auto"/>
            <w:bottom w:val="none" w:sz="0" w:space="0" w:color="auto"/>
            <w:right w:val="none" w:sz="0" w:space="0" w:color="auto"/>
          </w:divBdr>
        </w:div>
        <w:div w:id="1783259326">
          <w:marLeft w:val="0"/>
          <w:marRight w:val="0"/>
          <w:marTop w:val="0"/>
          <w:marBottom w:val="0"/>
          <w:divBdr>
            <w:top w:val="none" w:sz="0" w:space="0" w:color="auto"/>
            <w:left w:val="none" w:sz="0" w:space="0" w:color="auto"/>
            <w:bottom w:val="none" w:sz="0" w:space="0" w:color="auto"/>
            <w:right w:val="none" w:sz="0" w:space="0" w:color="auto"/>
          </w:divBdr>
        </w:div>
        <w:div w:id="1414815202">
          <w:marLeft w:val="0"/>
          <w:marRight w:val="0"/>
          <w:marTop w:val="0"/>
          <w:marBottom w:val="0"/>
          <w:divBdr>
            <w:top w:val="none" w:sz="0" w:space="0" w:color="auto"/>
            <w:left w:val="none" w:sz="0" w:space="0" w:color="auto"/>
            <w:bottom w:val="none" w:sz="0" w:space="0" w:color="auto"/>
            <w:right w:val="none" w:sz="0" w:space="0" w:color="auto"/>
          </w:divBdr>
        </w:div>
        <w:div w:id="1132947225">
          <w:marLeft w:val="0"/>
          <w:marRight w:val="0"/>
          <w:marTop w:val="0"/>
          <w:marBottom w:val="0"/>
          <w:divBdr>
            <w:top w:val="none" w:sz="0" w:space="0" w:color="auto"/>
            <w:left w:val="none" w:sz="0" w:space="0" w:color="auto"/>
            <w:bottom w:val="none" w:sz="0" w:space="0" w:color="auto"/>
            <w:right w:val="none" w:sz="0" w:space="0" w:color="auto"/>
          </w:divBdr>
        </w:div>
        <w:div w:id="1456022813">
          <w:marLeft w:val="0"/>
          <w:marRight w:val="0"/>
          <w:marTop w:val="0"/>
          <w:marBottom w:val="0"/>
          <w:divBdr>
            <w:top w:val="none" w:sz="0" w:space="0" w:color="auto"/>
            <w:left w:val="none" w:sz="0" w:space="0" w:color="auto"/>
            <w:bottom w:val="none" w:sz="0" w:space="0" w:color="auto"/>
            <w:right w:val="none" w:sz="0" w:space="0" w:color="auto"/>
          </w:divBdr>
        </w:div>
        <w:div w:id="1398936585">
          <w:marLeft w:val="0"/>
          <w:marRight w:val="0"/>
          <w:marTop w:val="0"/>
          <w:marBottom w:val="0"/>
          <w:divBdr>
            <w:top w:val="none" w:sz="0" w:space="0" w:color="auto"/>
            <w:left w:val="none" w:sz="0" w:space="0" w:color="auto"/>
            <w:bottom w:val="none" w:sz="0" w:space="0" w:color="auto"/>
            <w:right w:val="none" w:sz="0" w:space="0" w:color="auto"/>
          </w:divBdr>
        </w:div>
        <w:div w:id="356081954">
          <w:marLeft w:val="0"/>
          <w:marRight w:val="0"/>
          <w:marTop w:val="0"/>
          <w:marBottom w:val="0"/>
          <w:divBdr>
            <w:top w:val="none" w:sz="0" w:space="0" w:color="auto"/>
            <w:left w:val="none" w:sz="0" w:space="0" w:color="auto"/>
            <w:bottom w:val="none" w:sz="0" w:space="0" w:color="auto"/>
            <w:right w:val="none" w:sz="0" w:space="0" w:color="auto"/>
          </w:divBdr>
        </w:div>
        <w:div w:id="1478495158">
          <w:marLeft w:val="0"/>
          <w:marRight w:val="0"/>
          <w:marTop w:val="0"/>
          <w:marBottom w:val="0"/>
          <w:divBdr>
            <w:top w:val="none" w:sz="0" w:space="0" w:color="auto"/>
            <w:left w:val="none" w:sz="0" w:space="0" w:color="auto"/>
            <w:bottom w:val="none" w:sz="0" w:space="0" w:color="auto"/>
            <w:right w:val="none" w:sz="0" w:space="0" w:color="auto"/>
          </w:divBdr>
        </w:div>
        <w:div w:id="1134326061">
          <w:marLeft w:val="0"/>
          <w:marRight w:val="0"/>
          <w:marTop w:val="0"/>
          <w:marBottom w:val="0"/>
          <w:divBdr>
            <w:top w:val="none" w:sz="0" w:space="0" w:color="auto"/>
            <w:left w:val="none" w:sz="0" w:space="0" w:color="auto"/>
            <w:bottom w:val="none" w:sz="0" w:space="0" w:color="auto"/>
            <w:right w:val="none" w:sz="0" w:space="0" w:color="auto"/>
          </w:divBdr>
        </w:div>
        <w:div w:id="417950350">
          <w:marLeft w:val="0"/>
          <w:marRight w:val="0"/>
          <w:marTop w:val="0"/>
          <w:marBottom w:val="0"/>
          <w:divBdr>
            <w:top w:val="none" w:sz="0" w:space="0" w:color="auto"/>
            <w:left w:val="none" w:sz="0" w:space="0" w:color="auto"/>
            <w:bottom w:val="none" w:sz="0" w:space="0" w:color="auto"/>
            <w:right w:val="none" w:sz="0" w:space="0" w:color="auto"/>
          </w:divBdr>
        </w:div>
        <w:div w:id="193930692">
          <w:marLeft w:val="0"/>
          <w:marRight w:val="0"/>
          <w:marTop w:val="0"/>
          <w:marBottom w:val="0"/>
          <w:divBdr>
            <w:top w:val="none" w:sz="0" w:space="0" w:color="auto"/>
            <w:left w:val="none" w:sz="0" w:space="0" w:color="auto"/>
            <w:bottom w:val="none" w:sz="0" w:space="0" w:color="auto"/>
            <w:right w:val="none" w:sz="0" w:space="0" w:color="auto"/>
          </w:divBdr>
        </w:div>
        <w:div w:id="1854563882">
          <w:marLeft w:val="0"/>
          <w:marRight w:val="0"/>
          <w:marTop w:val="0"/>
          <w:marBottom w:val="0"/>
          <w:divBdr>
            <w:top w:val="none" w:sz="0" w:space="0" w:color="auto"/>
            <w:left w:val="none" w:sz="0" w:space="0" w:color="auto"/>
            <w:bottom w:val="none" w:sz="0" w:space="0" w:color="auto"/>
            <w:right w:val="none" w:sz="0" w:space="0" w:color="auto"/>
          </w:divBdr>
        </w:div>
        <w:div w:id="178546532">
          <w:marLeft w:val="0"/>
          <w:marRight w:val="0"/>
          <w:marTop w:val="0"/>
          <w:marBottom w:val="0"/>
          <w:divBdr>
            <w:top w:val="none" w:sz="0" w:space="0" w:color="auto"/>
            <w:left w:val="none" w:sz="0" w:space="0" w:color="auto"/>
            <w:bottom w:val="none" w:sz="0" w:space="0" w:color="auto"/>
            <w:right w:val="none" w:sz="0" w:space="0" w:color="auto"/>
          </w:divBdr>
        </w:div>
        <w:div w:id="1193226503">
          <w:marLeft w:val="0"/>
          <w:marRight w:val="0"/>
          <w:marTop w:val="0"/>
          <w:marBottom w:val="0"/>
          <w:divBdr>
            <w:top w:val="none" w:sz="0" w:space="0" w:color="auto"/>
            <w:left w:val="none" w:sz="0" w:space="0" w:color="auto"/>
            <w:bottom w:val="none" w:sz="0" w:space="0" w:color="auto"/>
            <w:right w:val="none" w:sz="0" w:space="0" w:color="auto"/>
          </w:divBdr>
        </w:div>
        <w:div w:id="1782606088">
          <w:marLeft w:val="0"/>
          <w:marRight w:val="0"/>
          <w:marTop w:val="0"/>
          <w:marBottom w:val="0"/>
          <w:divBdr>
            <w:top w:val="none" w:sz="0" w:space="0" w:color="auto"/>
            <w:left w:val="none" w:sz="0" w:space="0" w:color="auto"/>
            <w:bottom w:val="none" w:sz="0" w:space="0" w:color="auto"/>
            <w:right w:val="none" w:sz="0" w:space="0" w:color="auto"/>
          </w:divBdr>
        </w:div>
        <w:div w:id="863439726">
          <w:marLeft w:val="0"/>
          <w:marRight w:val="0"/>
          <w:marTop w:val="0"/>
          <w:marBottom w:val="0"/>
          <w:divBdr>
            <w:top w:val="none" w:sz="0" w:space="0" w:color="auto"/>
            <w:left w:val="none" w:sz="0" w:space="0" w:color="auto"/>
            <w:bottom w:val="none" w:sz="0" w:space="0" w:color="auto"/>
            <w:right w:val="none" w:sz="0" w:space="0" w:color="auto"/>
          </w:divBdr>
        </w:div>
        <w:div w:id="1762293740">
          <w:marLeft w:val="0"/>
          <w:marRight w:val="0"/>
          <w:marTop w:val="0"/>
          <w:marBottom w:val="0"/>
          <w:divBdr>
            <w:top w:val="none" w:sz="0" w:space="0" w:color="auto"/>
            <w:left w:val="none" w:sz="0" w:space="0" w:color="auto"/>
            <w:bottom w:val="none" w:sz="0" w:space="0" w:color="auto"/>
            <w:right w:val="none" w:sz="0" w:space="0" w:color="auto"/>
          </w:divBdr>
        </w:div>
        <w:div w:id="2022931710">
          <w:marLeft w:val="0"/>
          <w:marRight w:val="0"/>
          <w:marTop w:val="0"/>
          <w:marBottom w:val="0"/>
          <w:divBdr>
            <w:top w:val="none" w:sz="0" w:space="0" w:color="auto"/>
            <w:left w:val="none" w:sz="0" w:space="0" w:color="auto"/>
            <w:bottom w:val="none" w:sz="0" w:space="0" w:color="auto"/>
            <w:right w:val="none" w:sz="0" w:space="0" w:color="auto"/>
          </w:divBdr>
        </w:div>
      </w:divsChild>
    </w:div>
    <w:div w:id="2023579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gif"/><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DA68F1-7480-4745-822B-20D72289C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7183</Words>
  <Characters>40944</Characters>
  <Application>Microsoft Office Word</Application>
  <DocSecurity>0</DocSecurity>
  <Lines>341</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Natalya</dc:creator>
  <cp:lastModifiedBy>Katya</cp:lastModifiedBy>
  <cp:revision>2</cp:revision>
  <cp:lastPrinted>2014-02-04T01:22:00Z</cp:lastPrinted>
  <dcterms:created xsi:type="dcterms:W3CDTF">2014-10-17T04:13:00Z</dcterms:created>
  <dcterms:modified xsi:type="dcterms:W3CDTF">2014-10-17T04:13:00Z</dcterms:modified>
</cp:coreProperties>
</file>